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4C948" w14:textId="3A983C27" w:rsidR="00C775A5" w:rsidRDefault="00226AD9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  <w:r w:rsidRPr="00226AD9">
        <w:rPr>
          <w:b/>
          <w:bCs/>
          <w:sz w:val="32"/>
          <w:szCs w:val="32"/>
          <w:lang w:val="en-US"/>
        </w:rPr>
        <w:t xml:space="preserve">Neutron multiplicity distributions for </w:t>
      </w:r>
      <w:r w:rsidRPr="00226AD9">
        <w:rPr>
          <w:b/>
          <w:bCs/>
          <w:sz w:val="32"/>
          <w:szCs w:val="32"/>
          <w:vertAlign w:val="superscript"/>
          <w:lang w:val="en-US"/>
        </w:rPr>
        <w:t>250</w:t>
      </w:r>
      <w:r w:rsidRPr="00226AD9">
        <w:rPr>
          <w:b/>
          <w:bCs/>
          <w:sz w:val="32"/>
          <w:szCs w:val="32"/>
          <w:lang w:val="en-US"/>
        </w:rPr>
        <w:t xml:space="preserve">No </w:t>
      </w:r>
      <w:r>
        <w:rPr>
          <w:b/>
          <w:bCs/>
          <w:sz w:val="32"/>
          <w:szCs w:val="32"/>
          <w:lang w:val="en-US"/>
        </w:rPr>
        <w:t xml:space="preserve">spontaneous </w:t>
      </w:r>
      <w:r w:rsidRPr="00226AD9">
        <w:rPr>
          <w:b/>
          <w:bCs/>
          <w:sz w:val="32"/>
          <w:szCs w:val="32"/>
          <w:lang w:val="en-US"/>
        </w:rPr>
        <w:t>fission from ground state or at the decay of the isomeric state</w:t>
      </w:r>
    </w:p>
    <w:p w14:paraId="097EAA9F" w14:textId="77777777" w:rsidR="00226AD9" w:rsidRPr="00E5401A" w:rsidRDefault="00226AD9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3DEABE20" w14:textId="0E489547" w:rsidR="00077BC8" w:rsidRPr="007162E1" w:rsidRDefault="007162E1" w:rsidP="00077BC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R.S. </w:t>
      </w:r>
      <w:proofErr w:type="spellStart"/>
      <w:r>
        <w:rPr>
          <w:sz w:val="28"/>
          <w:szCs w:val="28"/>
          <w:lang w:val="en-US"/>
        </w:rPr>
        <w:t>Mukhin</w:t>
      </w:r>
      <w:proofErr w:type="spellEnd"/>
      <w:r>
        <w:rPr>
          <w:sz w:val="28"/>
          <w:szCs w:val="28"/>
          <w:lang w:val="en-US"/>
        </w:rPr>
        <w:t xml:space="preserve"> </w:t>
      </w:r>
      <w:r w:rsidR="000A3381" w:rsidRPr="00E5401A">
        <w:rPr>
          <w:sz w:val="28"/>
          <w:szCs w:val="28"/>
          <w:vertAlign w:val="superscript"/>
          <w:lang w:val="en-US"/>
        </w:rPr>
        <w:t>1</w:t>
      </w:r>
      <w:r>
        <w:rPr>
          <w:sz w:val="28"/>
          <w:szCs w:val="28"/>
          <w:lang w:val="en-US"/>
        </w:rPr>
        <w:t xml:space="preserve">, A.V. </w:t>
      </w:r>
      <w:proofErr w:type="spellStart"/>
      <w:r>
        <w:rPr>
          <w:sz w:val="28"/>
          <w:szCs w:val="28"/>
          <w:lang w:val="en-US"/>
        </w:rPr>
        <w:t>Isaev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1</w:t>
      </w:r>
      <w:r>
        <w:rPr>
          <w:sz w:val="28"/>
          <w:szCs w:val="28"/>
          <w:lang w:val="en-US"/>
        </w:rPr>
        <w:t xml:space="preserve">, </w:t>
      </w:r>
      <w:r w:rsidRPr="007162E1">
        <w:rPr>
          <w:sz w:val="28"/>
          <w:szCs w:val="28"/>
          <w:lang w:val="en-US"/>
        </w:rPr>
        <w:t>A.V. Andreev</w:t>
      </w:r>
      <w:r>
        <w:rPr>
          <w:sz w:val="28"/>
          <w:szCs w:val="28"/>
          <w:lang w:val="en-US"/>
        </w:rPr>
        <w:t xml:space="preserve"> </w:t>
      </w:r>
      <w:r w:rsidRPr="007162E1">
        <w:rPr>
          <w:sz w:val="28"/>
          <w:szCs w:val="28"/>
          <w:vertAlign w:val="superscript"/>
          <w:lang w:val="en-US"/>
        </w:rPr>
        <w:t>1</w:t>
      </w:r>
      <w:r>
        <w:rPr>
          <w:sz w:val="28"/>
          <w:szCs w:val="28"/>
          <w:lang w:val="en-US"/>
        </w:rPr>
        <w:t xml:space="preserve">, </w:t>
      </w:r>
      <w:r w:rsidRPr="007162E1">
        <w:rPr>
          <w:sz w:val="28"/>
          <w:szCs w:val="28"/>
          <w:lang w:val="en-US"/>
        </w:rPr>
        <w:t xml:space="preserve">M.L. </w:t>
      </w:r>
      <w:proofErr w:type="spellStart"/>
      <w:r w:rsidRPr="007162E1">
        <w:rPr>
          <w:sz w:val="28"/>
          <w:szCs w:val="28"/>
          <w:lang w:val="en-US"/>
        </w:rPr>
        <w:t>Chelnokov</w:t>
      </w:r>
      <w:proofErr w:type="spellEnd"/>
      <w:r w:rsidRPr="007162E1">
        <w:rPr>
          <w:sz w:val="28"/>
          <w:szCs w:val="28"/>
          <w:lang w:val="en-US"/>
        </w:rPr>
        <w:t xml:space="preserve"> </w:t>
      </w:r>
      <w:r w:rsidRPr="007162E1">
        <w:rPr>
          <w:sz w:val="28"/>
          <w:szCs w:val="28"/>
          <w:vertAlign w:val="superscript"/>
          <w:lang w:val="en-US"/>
        </w:rPr>
        <w:t>1</w:t>
      </w:r>
      <w:r w:rsidRPr="007162E1">
        <w:rPr>
          <w:sz w:val="28"/>
          <w:szCs w:val="28"/>
          <w:lang w:val="en-US"/>
        </w:rPr>
        <w:t xml:space="preserve">, V.I. </w:t>
      </w:r>
      <w:proofErr w:type="spellStart"/>
      <w:r w:rsidRPr="007162E1">
        <w:rPr>
          <w:sz w:val="28"/>
          <w:szCs w:val="28"/>
          <w:lang w:val="en-US"/>
        </w:rPr>
        <w:t>Chepigin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1</w:t>
      </w:r>
      <w:r w:rsidRPr="007162E1">
        <w:rPr>
          <w:sz w:val="28"/>
          <w:szCs w:val="28"/>
          <w:lang w:val="en-US"/>
        </w:rPr>
        <w:t xml:space="preserve">, I.N. </w:t>
      </w:r>
      <w:proofErr w:type="spellStart"/>
      <w:r w:rsidRPr="007162E1">
        <w:rPr>
          <w:sz w:val="28"/>
          <w:szCs w:val="28"/>
          <w:lang w:val="en-US"/>
        </w:rPr>
        <w:t>Izosimov</w:t>
      </w:r>
      <w:proofErr w:type="spellEnd"/>
      <w:r w:rsidRPr="007162E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1</w:t>
      </w:r>
      <w:r w:rsidRPr="007162E1">
        <w:rPr>
          <w:sz w:val="28"/>
          <w:szCs w:val="28"/>
          <w:lang w:val="en-US"/>
        </w:rPr>
        <w:t xml:space="preserve">, A.A. </w:t>
      </w:r>
      <w:proofErr w:type="spellStart"/>
      <w:r w:rsidRPr="007162E1">
        <w:rPr>
          <w:sz w:val="28"/>
          <w:szCs w:val="28"/>
          <w:lang w:val="en-US"/>
        </w:rPr>
        <w:t>Kuznetsova</w:t>
      </w:r>
      <w:proofErr w:type="spellEnd"/>
      <w:r w:rsidRPr="007162E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1</w:t>
      </w:r>
      <w:r w:rsidRPr="007162E1">
        <w:rPr>
          <w:sz w:val="28"/>
          <w:szCs w:val="28"/>
          <w:lang w:val="en-US"/>
        </w:rPr>
        <w:t xml:space="preserve">, O.N. </w:t>
      </w:r>
      <w:proofErr w:type="spellStart"/>
      <w:r w:rsidRPr="007162E1">
        <w:rPr>
          <w:sz w:val="28"/>
          <w:szCs w:val="28"/>
          <w:lang w:val="en-US"/>
        </w:rPr>
        <w:t>Malyshev</w:t>
      </w:r>
      <w:proofErr w:type="spellEnd"/>
      <w:r w:rsidRPr="007162E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1,2</w:t>
      </w:r>
      <w:r w:rsidRPr="007162E1">
        <w:rPr>
          <w:sz w:val="28"/>
          <w:szCs w:val="28"/>
          <w:lang w:val="en-US"/>
        </w:rPr>
        <w:t xml:space="preserve">, </w:t>
      </w:r>
      <w:proofErr w:type="spellStart"/>
      <w:r w:rsidRPr="007162E1">
        <w:rPr>
          <w:sz w:val="28"/>
          <w:szCs w:val="28"/>
          <w:lang w:val="en-US"/>
        </w:rPr>
        <w:t>A.</w:t>
      </w:r>
      <w:proofErr w:type="gramStart"/>
      <w:r w:rsidRPr="007162E1">
        <w:rPr>
          <w:sz w:val="28"/>
          <w:szCs w:val="28"/>
          <w:lang w:val="en-US"/>
        </w:rPr>
        <w:t>G.Popeko</w:t>
      </w:r>
      <w:proofErr w:type="spellEnd"/>
      <w:proofErr w:type="gramEnd"/>
      <w:r w:rsidRPr="007162E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1,2</w:t>
      </w:r>
      <w:r w:rsidRPr="007162E1">
        <w:rPr>
          <w:sz w:val="28"/>
          <w:szCs w:val="28"/>
          <w:lang w:val="en-US"/>
        </w:rPr>
        <w:t xml:space="preserve">, </w:t>
      </w:r>
      <w:proofErr w:type="spellStart"/>
      <w:r w:rsidRPr="007162E1">
        <w:rPr>
          <w:sz w:val="28"/>
          <w:szCs w:val="28"/>
          <w:lang w:val="en-US"/>
        </w:rPr>
        <w:t>Y.A.Popov</w:t>
      </w:r>
      <w:proofErr w:type="spellEnd"/>
      <w:r w:rsidRPr="007162E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1,2</w:t>
      </w:r>
      <w:r w:rsidRPr="007162E1">
        <w:rPr>
          <w:sz w:val="28"/>
          <w:szCs w:val="28"/>
          <w:lang w:val="en-US"/>
        </w:rPr>
        <w:t xml:space="preserve">, A. </w:t>
      </w:r>
      <w:proofErr w:type="spellStart"/>
      <w:r w:rsidRPr="007162E1">
        <w:rPr>
          <w:sz w:val="28"/>
          <w:szCs w:val="28"/>
          <w:lang w:val="en-US"/>
        </w:rPr>
        <w:t>Rahmatinejad</w:t>
      </w:r>
      <w:proofErr w:type="spellEnd"/>
      <w:r w:rsidRPr="007162E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1</w:t>
      </w:r>
      <w:r w:rsidRPr="007162E1">
        <w:rPr>
          <w:sz w:val="28"/>
          <w:szCs w:val="28"/>
          <w:lang w:val="en-US"/>
        </w:rPr>
        <w:t xml:space="preserve">, </w:t>
      </w:r>
      <w:proofErr w:type="spellStart"/>
      <w:r w:rsidRPr="007162E1">
        <w:rPr>
          <w:sz w:val="28"/>
          <w:szCs w:val="28"/>
          <w:lang w:val="en-US"/>
        </w:rPr>
        <w:t>B.Sailaubekov</w:t>
      </w:r>
      <w:proofErr w:type="spellEnd"/>
      <w:r w:rsidRPr="007162E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1,3</w:t>
      </w:r>
      <w:r w:rsidRPr="007162E1">
        <w:rPr>
          <w:sz w:val="28"/>
          <w:szCs w:val="28"/>
          <w:lang w:val="en-US"/>
        </w:rPr>
        <w:t xml:space="preserve">, T.M. </w:t>
      </w:r>
      <w:proofErr w:type="spellStart"/>
      <w:r w:rsidRPr="007162E1">
        <w:rPr>
          <w:sz w:val="28"/>
          <w:szCs w:val="28"/>
          <w:lang w:val="en-US"/>
        </w:rPr>
        <w:t>Shneidman</w:t>
      </w:r>
      <w:proofErr w:type="spellEnd"/>
      <w:r w:rsidRPr="007162E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1</w:t>
      </w:r>
      <w:r w:rsidRPr="007162E1">
        <w:rPr>
          <w:sz w:val="28"/>
          <w:szCs w:val="28"/>
          <w:lang w:val="en-US"/>
        </w:rPr>
        <w:t xml:space="preserve">, E.A. </w:t>
      </w:r>
      <w:proofErr w:type="spellStart"/>
      <w:r w:rsidRPr="007162E1">
        <w:rPr>
          <w:sz w:val="28"/>
          <w:szCs w:val="28"/>
          <w:lang w:val="en-US"/>
        </w:rPr>
        <w:t>Sokol</w:t>
      </w:r>
      <w:proofErr w:type="spellEnd"/>
      <w:r w:rsidRPr="007162E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1</w:t>
      </w:r>
      <w:r w:rsidRPr="007162E1">
        <w:rPr>
          <w:sz w:val="28"/>
          <w:szCs w:val="28"/>
          <w:lang w:val="en-US"/>
        </w:rPr>
        <w:t xml:space="preserve">, A.I. </w:t>
      </w:r>
      <w:proofErr w:type="spellStart"/>
      <w:r w:rsidRPr="007162E1">
        <w:rPr>
          <w:sz w:val="28"/>
          <w:szCs w:val="28"/>
          <w:lang w:val="en-US"/>
        </w:rPr>
        <w:t>Svirikhin</w:t>
      </w:r>
      <w:proofErr w:type="spellEnd"/>
      <w:r w:rsidRPr="007162E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1,2</w:t>
      </w:r>
      <w:r w:rsidRPr="007162E1">
        <w:rPr>
          <w:sz w:val="28"/>
          <w:szCs w:val="28"/>
          <w:lang w:val="en-US"/>
        </w:rPr>
        <w:t xml:space="preserve">, </w:t>
      </w:r>
      <w:proofErr w:type="spellStart"/>
      <w:r w:rsidRPr="007162E1">
        <w:rPr>
          <w:sz w:val="28"/>
          <w:szCs w:val="28"/>
          <w:lang w:val="en-US"/>
        </w:rPr>
        <w:t>M.S.Tezekbayeva</w:t>
      </w:r>
      <w:proofErr w:type="spellEnd"/>
      <w:r w:rsidRPr="007162E1">
        <w:rPr>
          <w:sz w:val="28"/>
          <w:szCs w:val="28"/>
          <w:lang w:val="en-US"/>
        </w:rPr>
        <w:t xml:space="preserve"> </w:t>
      </w:r>
      <w:r w:rsidR="00281DDE">
        <w:rPr>
          <w:sz w:val="28"/>
          <w:szCs w:val="28"/>
          <w:vertAlign w:val="superscript"/>
          <w:lang w:val="en-US"/>
        </w:rPr>
        <w:t>1,3</w:t>
      </w:r>
      <w:r w:rsidRPr="007162E1">
        <w:rPr>
          <w:sz w:val="28"/>
          <w:szCs w:val="28"/>
          <w:lang w:val="en-US"/>
        </w:rPr>
        <w:t xml:space="preserve"> , </w:t>
      </w:r>
      <w:proofErr w:type="spellStart"/>
      <w:r w:rsidRPr="007162E1">
        <w:rPr>
          <w:sz w:val="28"/>
          <w:szCs w:val="28"/>
          <w:lang w:val="en-US"/>
        </w:rPr>
        <w:t>A.V.Yeremin</w:t>
      </w:r>
      <w:proofErr w:type="spellEnd"/>
      <w:r w:rsidRPr="007162E1">
        <w:rPr>
          <w:sz w:val="28"/>
          <w:szCs w:val="28"/>
          <w:lang w:val="en-US"/>
        </w:rPr>
        <w:t xml:space="preserve"> </w:t>
      </w:r>
      <w:r w:rsidR="00073C91">
        <w:rPr>
          <w:sz w:val="28"/>
          <w:szCs w:val="28"/>
          <w:vertAlign w:val="superscript"/>
          <w:lang w:val="en-US"/>
        </w:rPr>
        <w:t>1,2</w:t>
      </w:r>
    </w:p>
    <w:p w14:paraId="718CABD6" w14:textId="2386FC82" w:rsidR="00C775A5" w:rsidRPr="00E5401A" w:rsidRDefault="00C775A5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  <w:r w:rsidRPr="00E5401A">
        <w:rPr>
          <w:i/>
          <w:iCs/>
          <w:vertAlign w:val="superscript"/>
          <w:lang w:val="en-US"/>
        </w:rPr>
        <w:t>1</w:t>
      </w:r>
      <w:r w:rsidR="00073C91">
        <w:rPr>
          <w:i/>
          <w:iCs/>
          <w:vertAlign w:val="superscript"/>
          <w:lang w:val="en-US"/>
        </w:rPr>
        <w:t xml:space="preserve"> </w:t>
      </w:r>
      <w:r w:rsidR="00073C91" w:rsidRPr="00073C91">
        <w:rPr>
          <w:i/>
          <w:iCs/>
          <w:lang w:val="en-US"/>
        </w:rPr>
        <w:t>Joint Institute for Nuclear Research</w:t>
      </w:r>
      <w:r w:rsidRPr="00E5401A">
        <w:rPr>
          <w:i/>
          <w:iCs/>
          <w:lang w:val="en-US"/>
        </w:rPr>
        <w:t xml:space="preserve">, </w:t>
      </w:r>
      <w:proofErr w:type="spellStart"/>
      <w:r w:rsidR="00073C91">
        <w:rPr>
          <w:i/>
          <w:iCs/>
          <w:lang w:val="en-US"/>
        </w:rPr>
        <w:t>Dubna</w:t>
      </w:r>
      <w:proofErr w:type="spellEnd"/>
      <w:r w:rsidRPr="00E5401A">
        <w:rPr>
          <w:i/>
          <w:iCs/>
          <w:lang w:val="en-US"/>
        </w:rPr>
        <w:t xml:space="preserve">, </w:t>
      </w:r>
      <w:r w:rsidR="00077BC8">
        <w:rPr>
          <w:i/>
          <w:iCs/>
          <w:lang w:val="en-US"/>
        </w:rPr>
        <w:t>Russia</w:t>
      </w:r>
      <w:r w:rsidRPr="00E5401A">
        <w:rPr>
          <w:i/>
          <w:iCs/>
          <w:lang w:val="en-US"/>
        </w:rPr>
        <w:t xml:space="preserve">; </w:t>
      </w:r>
      <w:r w:rsidRPr="00E5401A">
        <w:rPr>
          <w:i/>
          <w:iCs/>
          <w:vertAlign w:val="superscript"/>
          <w:lang w:val="en-US"/>
        </w:rPr>
        <w:t>2</w:t>
      </w:r>
      <w:r w:rsidR="00D077E6" w:rsidRPr="00D077E6">
        <w:rPr>
          <w:i/>
          <w:lang w:val="en-US"/>
        </w:rPr>
        <w:t xml:space="preserve"> </w:t>
      </w:r>
      <w:proofErr w:type="spellStart"/>
      <w:r w:rsidR="00073C91" w:rsidRPr="00073C91">
        <w:rPr>
          <w:i/>
          <w:lang w:val="en-US"/>
        </w:rPr>
        <w:t>Dubna</w:t>
      </w:r>
      <w:proofErr w:type="spellEnd"/>
      <w:r w:rsidR="00073C91" w:rsidRPr="00073C91">
        <w:rPr>
          <w:i/>
          <w:lang w:val="en-US"/>
        </w:rPr>
        <w:t xml:space="preserve"> State University</w:t>
      </w:r>
      <w:r w:rsidR="00D077E6">
        <w:rPr>
          <w:i/>
          <w:lang w:val="en-US"/>
        </w:rPr>
        <w:t xml:space="preserve">, </w:t>
      </w:r>
      <w:proofErr w:type="spellStart"/>
      <w:r w:rsidR="00073C91">
        <w:rPr>
          <w:i/>
          <w:iCs/>
          <w:lang w:val="en-US"/>
        </w:rPr>
        <w:t>Dubna</w:t>
      </w:r>
      <w:proofErr w:type="spellEnd"/>
      <w:r w:rsidR="00D077E6">
        <w:rPr>
          <w:i/>
          <w:lang w:val="en-US"/>
        </w:rPr>
        <w:t xml:space="preserve">, </w:t>
      </w:r>
      <w:r w:rsidR="00073C91">
        <w:rPr>
          <w:i/>
          <w:iCs/>
          <w:lang w:val="en-US"/>
        </w:rPr>
        <w:t>Russia</w:t>
      </w:r>
      <w:r w:rsidR="00077BC8">
        <w:rPr>
          <w:i/>
          <w:iCs/>
          <w:lang w:val="en-US"/>
        </w:rPr>
        <w:t xml:space="preserve">; </w:t>
      </w:r>
      <w:r w:rsidRPr="00E5401A">
        <w:rPr>
          <w:i/>
          <w:iCs/>
          <w:vertAlign w:val="superscript"/>
          <w:lang w:val="en-US"/>
        </w:rPr>
        <w:t>3</w:t>
      </w:r>
      <w:r w:rsidRPr="00E5401A">
        <w:rPr>
          <w:i/>
          <w:lang w:val="en-US"/>
        </w:rPr>
        <w:t> </w:t>
      </w:r>
      <w:r w:rsidR="00073C91" w:rsidRPr="00073C91">
        <w:rPr>
          <w:i/>
          <w:lang w:val="en-US"/>
        </w:rPr>
        <w:t>Institute of Nuclear Physics</w:t>
      </w:r>
      <w:r w:rsidR="00077BC8">
        <w:rPr>
          <w:i/>
          <w:lang w:val="en-US"/>
        </w:rPr>
        <w:t xml:space="preserve">, </w:t>
      </w:r>
      <w:r w:rsidR="00073C91" w:rsidRPr="00D24F51">
        <w:rPr>
          <w:sz w:val="22"/>
          <w:lang w:val="en-US"/>
        </w:rPr>
        <w:t>Almaty</w:t>
      </w:r>
      <w:r w:rsidR="00077BC8">
        <w:rPr>
          <w:i/>
          <w:lang w:val="en-US"/>
        </w:rPr>
        <w:t xml:space="preserve">, </w:t>
      </w:r>
      <w:r w:rsidR="00073C91" w:rsidRPr="00D24F51">
        <w:rPr>
          <w:sz w:val="22"/>
          <w:lang w:val="en-US"/>
        </w:rPr>
        <w:t>Republic of Kazakhstan</w:t>
      </w:r>
    </w:p>
    <w:p w14:paraId="3CA92542" w14:textId="6723BD5E" w:rsidR="00074B75" w:rsidRPr="00E5401A" w:rsidRDefault="00D077E6" w:rsidP="00D077E6">
      <w:pPr>
        <w:widowControl w:val="0"/>
        <w:tabs>
          <w:tab w:val="center" w:pos="4536"/>
          <w:tab w:val="left" w:pos="6535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</w:r>
      <w:r w:rsidR="00074B75" w:rsidRPr="00E5401A">
        <w:rPr>
          <w:lang w:val="en-US"/>
        </w:rPr>
        <w:t xml:space="preserve">E-mail: </w:t>
      </w:r>
      <w:r w:rsidR="00073C91">
        <w:rPr>
          <w:lang w:val="en-US"/>
        </w:rPr>
        <w:t>rmukhin@jinr.ru</w:t>
      </w:r>
    </w:p>
    <w:p w14:paraId="400719D6" w14:textId="77777777" w:rsidR="009E098D" w:rsidRPr="00E5401A" w:rsidRDefault="009E098D" w:rsidP="009E098D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55D13F47" w14:textId="6C019DBB" w:rsidR="00073C91" w:rsidRDefault="0035168B" w:rsidP="009E098D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spontaneous fission is one of the decay </w:t>
      </w:r>
      <w:r w:rsidR="00226AD9">
        <w:rPr>
          <w:sz w:val="28"/>
          <w:szCs w:val="28"/>
          <w:lang w:val="en-US"/>
        </w:rPr>
        <w:t>channel</w:t>
      </w:r>
      <w:r>
        <w:rPr>
          <w:sz w:val="28"/>
          <w:szCs w:val="28"/>
          <w:lang w:val="en-US"/>
        </w:rPr>
        <w:t xml:space="preserve"> </w:t>
      </w:r>
      <w:r w:rsidR="00B3294B">
        <w:rPr>
          <w:sz w:val="28"/>
          <w:szCs w:val="28"/>
          <w:lang w:val="en-US"/>
        </w:rPr>
        <w:t>on a par with α- and β</w:t>
      </w:r>
      <w:r w:rsidR="00B3294B" w:rsidRPr="004C168A">
        <w:rPr>
          <w:sz w:val="28"/>
          <w:szCs w:val="28"/>
          <w:vertAlign w:val="superscript"/>
          <w:lang w:val="en-US"/>
        </w:rPr>
        <w:t>+</w:t>
      </w:r>
      <w:r w:rsidR="00B3294B">
        <w:rPr>
          <w:sz w:val="28"/>
          <w:szCs w:val="28"/>
          <w:lang w:val="en-US"/>
        </w:rPr>
        <w:t xml:space="preserve">-decays </w:t>
      </w:r>
      <w:r>
        <w:rPr>
          <w:sz w:val="28"/>
          <w:szCs w:val="28"/>
          <w:lang w:val="en-US"/>
        </w:rPr>
        <w:t xml:space="preserve">for heavy and super-heavy isotopes (Z &gt; 100). </w:t>
      </w:r>
      <w:r w:rsidR="00226AD9">
        <w:rPr>
          <w:sz w:val="28"/>
          <w:szCs w:val="28"/>
          <w:lang w:val="en-US"/>
        </w:rPr>
        <w:t>T</w:t>
      </w:r>
      <w:r w:rsidR="004C168A">
        <w:rPr>
          <w:sz w:val="28"/>
          <w:szCs w:val="28"/>
          <w:lang w:val="en-US"/>
        </w:rPr>
        <w:t xml:space="preserve">here </w:t>
      </w:r>
      <w:r w:rsidR="005127A7">
        <w:rPr>
          <w:sz w:val="28"/>
          <w:szCs w:val="28"/>
          <w:lang w:val="en-US"/>
        </w:rPr>
        <w:t>are</w:t>
      </w:r>
      <w:r w:rsidR="004C168A">
        <w:rPr>
          <w:sz w:val="28"/>
          <w:szCs w:val="28"/>
          <w:lang w:val="en-US"/>
        </w:rPr>
        <w:t xml:space="preserve"> no established </w:t>
      </w:r>
      <w:r w:rsidR="00E97EFE" w:rsidRPr="00E97EFE">
        <w:rPr>
          <w:sz w:val="28"/>
          <w:szCs w:val="28"/>
          <w:lang w:val="en-US"/>
        </w:rPr>
        <w:t xml:space="preserve">models that could describe all </w:t>
      </w:r>
      <w:r w:rsidR="00226AD9">
        <w:rPr>
          <w:sz w:val="28"/>
          <w:szCs w:val="28"/>
          <w:lang w:val="en-US"/>
        </w:rPr>
        <w:t>details of spontaneous process well yet</w:t>
      </w:r>
      <w:r w:rsidR="00E97EFE" w:rsidRPr="00E97EFE">
        <w:rPr>
          <w:sz w:val="28"/>
          <w:szCs w:val="28"/>
          <w:lang w:val="en-US"/>
        </w:rPr>
        <w:t>.</w:t>
      </w:r>
      <w:r w:rsidR="00B3294B" w:rsidRPr="00B3294B">
        <w:rPr>
          <w:sz w:val="28"/>
          <w:szCs w:val="28"/>
          <w:lang w:val="en-US"/>
        </w:rPr>
        <w:t xml:space="preserve"> </w:t>
      </w:r>
      <w:r w:rsidR="00D20A1A">
        <w:rPr>
          <w:sz w:val="28"/>
          <w:szCs w:val="28"/>
          <w:lang w:val="en-US"/>
        </w:rPr>
        <w:t>Therefore,</w:t>
      </w:r>
      <w:r w:rsidR="00B3294B">
        <w:rPr>
          <w:sz w:val="28"/>
          <w:szCs w:val="28"/>
          <w:lang w:val="en-US"/>
        </w:rPr>
        <w:t xml:space="preserve"> </w:t>
      </w:r>
      <w:r w:rsidR="00527D46">
        <w:rPr>
          <w:sz w:val="28"/>
          <w:szCs w:val="28"/>
          <w:lang w:val="en-US"/>
        </w:rPr>
        <w:t>experimental studies</w:t>
      </w:r>
      <w:r w:rsidR="00D20A1A">
        <w:rPr>
          <w:sz w:val="28"/>
          <w:szCs w:val="28"/>
          <w:lang w:val="en-US"/>
        </w:rPr>
        <w:t xml:space="preserve"> of such processes are high-interesting and important. </w:t>
      </w:r>
    </w:p>
    <w:p w14:paraId="5ABD48F7" w14:textId="22EB4147" w:rsidR="00364148" w:rsidRDefault="00D20A1A" w:rsidP="009E098D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combination of relatively high formation cross-section in </w:t>
      </w:r>
      <w:r w:rsidR="00226AD9">
        <w:rPr>
          <w:sz w:val="28"/>
          <w:szCs w:val="28"/>
          <w:lang w:val="en-US"/>
        </w:rPr>
        <w:t xml:space="preserve">complete </w:t>
      </w:r>
      <w:r>
        <w:rPr>
          <w:sz w:val="28"/>
          <w:szCs w:val="28"/>
          <w:lang w:val="en-US"/>
        </w:rPr>
        <w:t>fusion reactions</w:t>
      </w:r>
      <w:r w:rsidR="007A4F26" w:rsidRPr="007A4F26">
        <w:rPr>
          <w:sz w:val="28"/>
          <w:szCs w:val="28"/>
          <w:lang w:val="en-US"/>
        </w:rPr>
        <w:t xml:space="preserve"> </w:t>
      </w:r>
      <w:r w:rsidR="00301B9A">
        <w:rPr>
          <w:sz w:val="28"/>
          <w:szCs w:val="28"/>
          <w:lang w:val="en-US"/>
        </w:rPr>
        <w:t>and discovered K-isomer state living longer than its ground state [1] makes</w:t>
      </w:r>
      <w:r>
        <w:rPr>
          <w:sz w:val="28"/>
          <w:szCs w:val="28"/>
          <w:lang w:val="en-US"/>
        </w:rPr>
        <w:t xml:space="preserve"> </w:t>
      </w:r>
      <w:r w:rsidRPr="00D20A1A">
        <w:rPr>
          <w:sz w:val="28"/>
          <w:szCs w:val="28"/>
          <w:vertAlign w:val="superscript"/>
          <w:lang w:val="en-US"/>
        </w:rPr>
        <w:t>250</w:t>
      </w:r>
      <w:r>
        <w:rPr>
          <w:sz w:val="28"/>
          <w:szCs w:val="28"/>
          <w:lang w:val="en-US"/>
        </w:rPr>
        <w:t xml:space="preserve">No </w:t>
      </w:r>
      <w:r w:rsidR="00301B9A">
        <w:rPr>
          <w:sz w:val="28"/>
          <w:szCs w:val="28"/>
          <w:lang w:val="en-US"/>
        </w:rPr>
        <w:t>isotope attractive to experimental study.</w:t>
      </w:r>
      <w:r w:rsidR="001F06C0">
        <w:rPr>
          <w:sz w:val="28"/>
          <w:szCs w:val="28"/>
          <w:lang w:val="en-US"/>
        </w:rPr>
        <w:t xml:space="preserve"> </w:t>
      </w:r>
      <w:r w:rsidR="00DA450E">
        <w:rPr>
          <w:sz w:val="28"/>
          <w:szCs w:val="28"/>
          <w:lang w:val="en-US"/>
        </w:rPr>
        <w:t xml:space="preserve">The SHELS separator [2] and </w:t>
      </w:r>
      <w:proofErr w:type="spellStart"/>
      <w:r w:rsidR="00DA450E">
        <w:rPr>
          <w:sz w:val="28"/>
          <w:szCs w:val="28"/>
          <w:lang w:val="en-US"/>
        </w:rPr>
        <w:t>SFiNx</w:t>
      </w:r>
      <w:proofErr w:type="spellEnd"/>
      <w:r w:rsidR="00DA450E">
        <w:rPr>
          <w:sz w:val="28"/>
          <w:szCs w:val="28"/>
          <w:lang w:val="en-US"/>
        </w:rPr>
        <w:t xml:space="preserve"> detection system [3] at FLNR JINR, </w:t>
      </w:r>
      <w:proofErr w:type="spellStart"/>
      <w:r w:rsidR="00DA450E">
        <w:rPr>
          <w:sz w:val="28"/>
          <w:szCs w:val="28"/>
          <w:lang w:val="en-US"/>
        </w:rPr>
        <w:t>Dubna</w:t>
      </w:r>
      <w:proofErr w:type="spellEnd"/>
      <w:r w:rsidR="00DA450E">
        <w:rPr>
          <w:sz w:val="28"/>
          <w:szCs w:val="28"/>
          <w:lang w:val="en-US"/>
        </w:rPr>
        <w:t xml:space="preserve">, Russia allows us carrying out experiments </w:t>
      </w:r>
      <w:r w:rsidR="007121F9">
        <w:rPr>
          <w:sz w:val="28"/>
          <w:szCs w:val="28"/>
          <w:lang w:val="en-US"/>
        </w:rPr>
        <w:t>to</w:t>
      </w:r>
      <w:r w:rsidR="00DA450E">
        <w:rPr>
          <w:sz w:val="28"/>
          <w:szCs w:val="28"/>
          <w:lang w:val="en-US"/>
        </w:rPr>
        <w:t xml:space="preserve"> study </w:t>
      </w:r>
      <w:r w:rsidR="00E97EFE" w:rsidRPr="00E97EFE">
        <w:rPr>
          <w:sz w:val="28"/>
          <w:szCs w:val="28"/>
          <w:lang w:val="en-US"/>
        </w:rPr>
        <w:t xml:space="preserve">prompt neutron yields from 250No </w:t>
      </w:r>
      <w:r w:rsidR="00DA450E">
        <w:rPr>
          <w:sz w:val="28"/>
          <w:szCs w:val="28"/>
          <w:lang w:val="en-US"/>
        </w:rPr>
        <w:t xml:space="preserve">spontaneous fission. </w:t>
      </w:r>
    </w:p>
    <w:p w14:paraId="6911F89A" w14:textId="6AF698FF" w:rsidR="00D20A1A" w:rsidRDefault="00364148" w:rsidP="009E098D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bookmarkStart w:id="0" w:name="_GoBack"/>
      <w:r>
        <w:rPr>
          <w:sz w:val="28"/>
          <w:szCs w:val="28"/>
          <w:lang w:val="en-US"/>
        </w:rPr>
        <w:t xml:space="preserve">The previous experiment [4] hinted at possibility of spontaneous fission directly from </w:t>
      </w:r>
      <w:r w:rsidR="001640CB">
        <w:rPr>
          <w:sz w:val="28"/>
          <w:szCs w:val="28"/>
          <w:lang w:val="en-US"/>
        </w:rPr>
        <w:t xml:space="preserve">an </w:t>
      </w:r>
      <w:r>
        <w:rPr>
          <w:sz w:val="28"/>
          <w:szCs w:val="28"/>
          <w:lang w:val="en-US"/>
        </w:rPr>
        <w:t xml:space="preserve">isometric state </w:t>
      </w:r>
      <w:r w:rsidRPr="00364148">
        <w:rPr>
          <w:sz w:val="28"/>
          <w:szCs w:val="28"/>
          <w:vertAlign w:val="superscript"/>
          <w:lang w:val="en-US"/>
        </w:rPr>
        <w:t>250m</w:t>
      </w:r>
      <w:r>
        <w:rPr>
          <w:sz w:val="28"/>
          <w:szCs w:val="28"/>
          <w:lang w:val="en-US"/>
        </w:rPr>
        <w:t>No</w:t>
      </w:r>
      <w:r w:rsidR="001640CB">
        <w:rPr>
          <w:sz w:val="28"/>
          <w:szCs w:val="28"/>
          <w:lang w:val="en-US"/>
        </w:rPr>
        <w:t xml:space="preserve">. The difference between </w:t>
      </w:r>
      <w:r w:rsidR="00527D46">
        <w:rPr>
          <w:sz w:val="28"/>
          <w:szCs w:val="28"/>
          <w:lang w:val="en-US"/>
        </w:rPr>
        <w:t>average</w:t>
      </w:r>
      <w:r w:rsidR="001640CB">
        <w:rPr>
          <w:sz w:val="28"/>
          <w:szCs w:val="28"/>
          <w:lang w:val="en-US"/>
        </w:rPr>
        <w:t xml:space="preserve"> number</w:t>
      </w:r>
      <w:r w:rsidR="00527D46">
        <w:rPr>
          <w:sz w:val="28"/>
          <w:szCs w:val="28"/>
          <w:lang w:val="en-US"/>
        </w:rPr>
        <w:t>s</w:t>
      </w:r>
      <w:r w:rsidR="001640CB">
        <w:rPr>
          <w:sz w:val="28"/>
          <w:szCs w:val="28"/>
          <w:lang w:val="en-US"/>
        </w:rPr>
        <w:t xml:space="preserve"> of neutrons per fission with corresponding lifetimes (for ground and isometric states) was quite large but statistically </w:t>
      </w:r>
      <w:r w:rsidR="001640CB" w:rsidRPr="001640CB">
        <w:rPr>
          <w:sz w:val="28"/>
          <w:szCs w:val="28"/>
          <w:lang w:val="en-US"/>
        </w:rPr>
        <w:t>insignificant</w:t>
      </w:r>
      <w:r w:rsidR="001640CB">
        <w:rPr>
          <w:sz w:val="28"/>
          <w:szCs w:val="28"/>
          <w:lang w:val="en-US"/>
        </w:rPr>
        <w:t xml:space="preserve"> (≈2σ). Thus, conclusion about </w:t>
      </w:r>
      <w:r w:rsidR="00B24793">
        <w:rPr>
          <w:sz w:val="28"/>
          <w:szCs w:val="28"/>
          <w:lang w:val="en-US"/>
        </w:rPr>
        <w:t xml:space="preserve">spontaneous </w:t>
      </w:r>
      <w:r w:rsidR="001640CB">
        <w:rPr>
          <w:sz w:val="28"/>
          <w:szCs w:val="28"/>
          <w:lang w:val="en-US"/>
        </w:rPr>
        <w:t>fission from isomeric state possibility couldn’t be drawn.</w:t>
      </w:r>
    </w:p>
    <w:bookmarkEnd w:id="0"/>
    <w:p w14:paraId="46515797" w14:textId="496DEF0E" w:rsidR="00A02C28" w:rsidRDefault="001838D2" w:rsidP="00A02C28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the beginning of the 2022 the new experiment was carried out using modern </w:t>
      </w:r>
      <w:r w:rsidR="005127A7" w:rsidRPr="005127A7">
        <w:rPr>
          <w:sz w:val="28"/>
          <w:szCs w:val="28"/>
          <w:lang w:val="en-US"/>
        </w:rPr>
        <w:t>analysis techniques</w:t>
      </w:r>
      <w:r w:rsidRPr="005127A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and the detectors array with higher efficiency than in the previous one [4].  </w:t>
      </w:r>
      <w:r w:rsidRPr="001838D2">
        <w:rPr>
          <w:sz w:val="28"/>
          <w:szCs w:val="28"/>
          <w:lang w:val="en-US"/>
        </w:rPr>
        <w:t>Approximately</w:t>
      </w:r>
      <w:r>
        <w:rPr>
          <w:sz w:val="28"/>
          <w:szCs w:val="28"/>
          <w:lang w:val="en-US"/>
        </w:rPr>
        <w:t xml:space="preserve"> 13</w:t>
      </w:r>
      <w:r w:rsidR="00B24793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>0 spontaneous fission</w:t>
      </w:r>
      <w:r w:rsidR="00B24793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of </w:t>
      </w:r>
      <w:r w:rsidRPr="001838D2">
        <w:rPr>
          <w:sz w:val="28"/>
          <w:szCs w:val="28"/>
          <w:vertAlign w:val="superscript"/>
          <w:lang w:val="en-US"/>
        </w:rPr>
        <w:t>250</w:t>
      </w:r>
      <w:r>
        <w:rPr>
          <w:sz w:val="28"/>
          <w:szCs w:val="28"/>
          <w:lang w:val="en-US"/>
        </w:rPr>
        <w:t>No w</w:t>
      </w:r>
      <w:r w:rsidR="00B24793">
        <w:rPr>
          <w:sz w:val="28"/>
          <w:szCs w:val="28"/>
          <w:lang w:val="en-US"/>
        </w:rPr>
        <w:t>ere</w:t>
      </w:r>
      <w:r>
        <w:rPr>
          <w:sz w:val="28"/>
          <w:szCs w:val="28"/>
          <w:lang w:val="en-US"/>
        </w:rPr>
        <w:t xml:space="preserve"> registered</w:t>
      </w:r>
      <w:r w:rsidR="00A02C28">
        <w:rPr>
          <w:sz w:val="28"/>
          <w:szCs w:val="28"/>
          <w:lang w:val="en-US"/>
        </w:rPr>
        <w:t xml:space="preserve"> (vs ≈700 in [4])</w:t>
      </w:r>
      <w:r>
        <w:rPr>
          <w:sz w:val="28"/>
          <w:szCs w:val="28"/>
          <w:lang w:val="en-US"/>
        </w:rPr>
        <w:t xml:space="preserve">. Two </w:t>
      </w:r>
      <w:r w:rsidR="00A02C28">
        <w:rPr>
          <w:sz w:val="28"/>
          <w:szCs w:val="28"/>
          <w:lang w:val="en-US"/>
        </w:rPr>
        <w:t>activities</w:t>
      </w:r>
      <w:r>
        <w:rPr>
          <w:sz w:val="28"/>
          <w:szCs w:val="28"/>
          <w:lang w:val="en-US"/>
        </w:rPr>
        <w:t xml:space="preserve"> with different lifetimes </w:t>
      </w:r>
      <w:r w:rsidR="00A02C28">
        <w:rPr>
          <w:sz w:val="28"/>
          <w:szCs w:val="28"/>
          <w:lang w:val="en-US"/>
        </w:rPr>
        <w:t xml:space="preserve">associated with </w:t>
      </w:r>
      <w:r w:rsidR="00A02C28" w:rsidRPr="001838D2">
        <w:rPr>
          <w:sz w:val="28"/>
          <w:szCs w:val="28"/>
          <w:vertAlign w:val="superscript"/>
          <w:lang w:val="en-US"/>
        </w:rPr>
        <w:t>250</w:t>
      </w:r>
      <w:r w:rsidR="00A02C28">
        <w:rPr>
          <w:sz w:val="28"/>
          <w:szCs w:val="28"/>
          <w:lang w:val="en-US"/>
        </w:rPr>
        <w:t xml:space="preserve">No and </w:t>
      </w:r>
      <w:r w:rsidR="00A02C28" w:rsidRPr="001838D2">
        <w:rPr>
          <w:sz w:val="28"/>
          <w:szCs w:val="28"/>
          <w:vertAlign w:val="superscript"/>
          <w:lang w:val="en-US"/>
        </w:rPr>
        <w:t>250m</w:t>
      </w:r>
      <w:r w:rsidR="00A02C28">
        <w:rPr>
          <w:sz w:val="28"/>
          <w:szCs w:val="28"/>
          <w:lang w:val="en-US"/>
        </w:rPr>
        <w:t xml:space="preserve">No </w:t>
      </w:r>
      <w:r>
        <w:rPr>
          <w:sz w:val="28"/>
          <w:szCs w:val="28"/>
          <w:lang w:val="en-US"/>
        </w:rPr>
        <w:t>w</w:t>
      </w:r>
      <w:r w:rsidR="00281DDE">
        <w:rPr>
          <w:sz w:val="28"/>
          <w:szCs w:val="28"/>
          <w:lang w:val="en-US"/>
        </w:rPr>
        <w:t>ere</w:t>
      </w:r>
      <w:r>
        <w:rPr>
          <w:sz w:val="28"/>
          <w:szCs w:val="28"/>
          <w:lang w:val="en-US"/>
        </w:rPr>
        <w:t xml:space="preserve"> observed</w:t>
      </w:r>
      <w:r w:rsidR="00A02C28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="00A02C28">
        <w:rPr>
          <w:sz w:val="28"/>
          <w:szCs w:val="28"/>
          <w:lang w:val="en-US"/>
        </w:rPr>
        <w:t xml:space="preserve">The difference between </w:t>
      </w:r>
      <w:r w:rsidR="005127A7" w:rsidRPr="005127A7">
        <w:rPr>
          <w:sz w:val="28"/>
          <w:szCs w:val="28"/>
          <w:lang w:val="en-US"/>
        </w:rPr>
        <w:t>average</w:t>
      </w:r>
      <w:r w:rsidR="00A02C28" w:rsidRPr="005127A7">
        <w:rPr>
          <w:sz w:val="28"/>
          <w:szCs w:val="28"/>
          <w:lang w:val="en-US"/>
        </w:rPr>
        <w:t xml:space="preserve"> </w:t>
      </w:r>
      <w:r w:rsidR="00A02C28">
        <w:rPr>
          <w:sz w:val="28"/>
          <w:szCs w:val="28"/>
          <w:lang w:val="en-US"/>
        </w:rPr>
        <w:t xml:space="preserve">numbers of emitted spontaneous fission prompt neutrons for both activities are statistically </w:t>
      </w:r>
      <w:r w:rsidR="00A02C28" w:rsidRPr="001640CB">
        <w:rPr>
          <w:sz w:val="28"/>
          <w:szCs w:val="28"/>
          <w:lang w:val="en-US"/>
        </w:rPr>
        <w:t>insignificant</w:t>
      </w:r>
      <w:r w:rsidR="00A02C28" w:rsidRPr="00A02C28">
        <w:rPr>
          <w:sz w:val="28"/>
          <w:szCs w:val="28"/>
          <w:lang w:val="en-US"/>
        </w:rPr>
        <w:t xml:space="preserve"> (</w:t>
      </w:r>
      <w:r w:rsidR="00A02C28">
        <w:rPr>
          <w:sz w:val="28"/>
          <w:szCs w:val="28"/>
          <w:lang w:val="en-US"/>
        </w:rPr>
        <w:t>&lt;1σ</w:t>
      </w:r>
      <w:r w:rsidR="00A02C28" w:rsidRPr="00A02C28">
        <w:rPr>
          <w:sz w:val="28"/>
          <w:szCs w:val="28"/>
          <w:lang w:val="en-US"/>
        </w:rPr>
        <w:t>)</w:t>
      </w:r>
      <w:r w:rsidR="00A02C28">
        <w:rPr>
          <w:sz w:val="28"/>
          <w:szCs w:val="28"/>
          <w:lang w:val="en-US"/>
        </w:rPr>
        <w:t xml:space="preserve">. </w:t>
      </w:r>
      <w:r w:rsidR="002B39DE">
        <w:rPr>
          <w:sz w:val="28"/>
          <w:szCs w:val="28"/>
          <w:lang w:val="en-US"/>
        </w:rPr>
        <w:t xml:space="preserve">Prompt neutrons </w:t>
      </w:r>
      <w:r w:rsidR="005165DB">
        <w:rPr>
          <w:sz w:val="28"/>
          <w:szCs w:val="28"/>
          <w:lang w:val="en-US"/>
        </w:rPr>
        <w:t xml:space="preserve">multiplicity </w:t>
      </w:r>
      <w:r w:rsidR="002B39DE">
        <w:rPr>
          <w:sz w:val="28"/>
          <w:szCs w:val="28"/>
          <w:lang w:val="en-US"/>
        </w:rPr>
        <w:t>emission probability distribution</w:t>
      </w:r>
      <w:r w:rsidR="00527D46">
        <w:rPr>
          <w:sz w:val="28"/>
          <w:szCs w:val="28"/>
          <w:lang w:val="en-US"/>
        </w:rPr>
        <w:t>s</w:t>
      </w:r>
      <w:r w:rsidR="002B39DE">
        <w:rPr>
          <w:sz w:val="28"/>
          <w:szCs w:val="28"/>
          <w:lang w:val="en-US"/>
        </w:rPr>
        <w:t xml:space="preserve"> for both activities separately and combined </w:t>
      </w:r>
      <w:r w:rsidR="00527D46">
        <w:rPr>
          <w:sz w:val="28"/>
          <w:szCs w:val="28"/>
          <w:lang w:val="en-US"/>
        </w:rPr>
        <w:t>were</w:t>
      </w:r>
      <w:r w:rsidR="002B39DE">
        <w:rPr>
          <w:sz w:val="28"/>
          <w:szCs w:val="28"/>
          <w:lang w:val="en-US"/>
        </w:rPr>
        <w:t xml:space="preserve"> restored using st</w:t>
      </w:r>
      <w:r w:rsidR="005165DB">
        <w:rPr>
          <w:sz w:val="28"/>
          <w:szCs w:val="28"/>
          <w:lang w:val="en-US"/>
        </w:rPr>
        <w:t xml:space="preserve">atistical regularization method </w:t>
      </w:r>
      <w:r w:rsidR="002B39DE">
        <w:rPr>
          <w:sz w:val="28"/>
          <w:szCs w:val="28"/>
          <w:lang w:val="en-US"/>
        </w:rPr>
        <w:t xml:space="preserve">[5]. </w:t>
      </w:r>
    </w:p>
    <w:p w14:paraId="6EEEB782" w14:textId="1D7AF414" w:rsidR="005165DB" w:rsidRPr="00B12F41" w:rsidRDefault="00B24793" w:rsidP="00A02C28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="00B12F41">
        <w:rPr>
          <w:sz w:val="28"/>
          <w:szCs w:val="28"/>
          <w:lang w:val="en-US"/>
        </w:rPr>
        <w:t>he prompt neutron multiplicities distribution</w:t>
      </w:r>
      <w:r>
        <w:rPr>
          <w:sz w:val="28"/>
          <w:szCs w:val="28"/>
          <w:lang w:val="en-US"/>
        </w:rPr>
        <w:t>s</w:t>
      </w:r>
      <w:r w:rsidR="00B12F41">
        <w:rPr>
          <w:sz w:val="28"/>
          <w:szCs w:val="28"/>
          <w:lang w:val="en-US"/>
        </w:rPr>
        <w:t xml:space="preserve"> restoring technique will be discussed</w:t>
      </w:r>
      <w:r>
        <w:rPr>
          <w:sz w:val="28"/>
          <w:szCs w:val="28"/>
          <w:lang w:val="en-US"/>
        </w:rPr>
        <w:t xml:space="preserve"> in the </w:t>
      </w:r>
      <w:r w:rsidRPr="005127A7">
        <w:rPr>
          <w:sz w:val="28"/>
          <w:szCs w:val="28"/>
          <w:lang w:val="en-US"/>
        </w:rPr>
        <w:t>report</w:t>
      </w:r>
      <w:r w:rsidR="00B12F41">
        <w:rPr>
          <w:sz w:val="28"/>
          <w:szCs w:val="28"/>
          <w:lang w:val="en-US"/>
        </w:rPr>
        <w:t xml:space="preserve">. Furthermore, the structure of such distributions will be shown in conjunction with theoretical interpretation of processes. </w:t>
      </w:r>
    </w:p>
    <w:p w14:paraId="66064BA3" w14:textId="1A90AC32" w:rsidR="0035168B" w:rsidRDefault="0035168B" w:rsidP="009E098D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</w:p>
    <w:p w14:paraId="05BF8F9D" w14:textId="1BFC9C50" w:rsidR="00C47E0A" w:rsidRDefault="00C47E0A" w:rsidP="00A02C28">
      <w:pPr>
        <w:widowControl w:val="0"/>
        <w:autoSpaceDE w:val="0"/>
        <w:autoSpaceDN w:val="0"/>
        <w:adjustRightInd w:val="0"/>
        <w:rPr>
          <w:i/>
          <w:iCs/>
          <w:lang w:val="en-US"/>
        </w:rPr>
      </w:pPr>
    </w:p>
    <w:p w14:paraId="20D463C5" w14:textId="61E4A73B" w:rsidR="00D077E6" w:rsidRPr="00D077E6" w:rsidRDefault="00D077E6" w:rsidP="00D077E6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 w:rsidRPr="00D077E6">
        <w:rPr>
          <w:lang w:val="en-US"/>
        </w:rPr>
        <w:t xml:space="preserve">1. </w:t>
      </w:r>
      <w:r w:rsidR="002B39DE">
        <w:rPr>
          <w:lang w:val="en-US"/>
        </w:rPr>
        <w:t>J</w:t>
      </w:r>
      <w:r w:rsidRPr="00D077E6">
        <w:rPr>
          <w:lang w:val="en-US"/>
        </w:rPr>
        <w:t xml:space="preserve">. </w:t>
      </w:r>
      <w:proofErr w:type="spellStart"/>
      <w:r w:rsidR="002B39DE" w:rsidRPr="002B39DE">
        <w:rPr>
          <w:lang w:val="en-US"/>
        </w:rPr>
        <w:t>Kallunkathariyil</w:t>
      </w:r>
      <w:proofErr w:type="spellEnd"/>
      <w:r w:rsidR="002B39DE">
        <w:rPr>
          <w:lang w:val="en-US"/>
        </w:rPr>
        <w:t xml:space="preserve"> et al</w:t>
      </w:r>
      <w:r w:rsidR="006B7C9D">
        <w:rPr>
          <w:lang w:val="en-US"/>
        </w:rPr>
        <w:t>.</w:t>
      </w:r>
      <w:r w:rsidRPr="002B39DE">
        <w:rPr>
          <w:lang w:val="en-US"/>
        </w:rPr>
        <w:t>,</w:t>
      </w:r>
      <w:r w:rsidRPr="00D077E6">
        <w:rPr>
          <w:lang w:val="en-US"/>
        </w:rPr>
        <w:t xml:space="preserve"> Phys. Rev. </w:t>
      </w:r>
      <w:r w:rsidR="001F06C0">
        <w:rPr>
          <w:lang w:val="en-US"/>
        </w:rPr>
        <w:t>C 101</w:t>
      </w:r>
      <w:r w:rsidRPr="00D077E6">
        <w:rPr>
          <w:lang w:val="en-US"/>
        </w:rPr>
        <w:t xml:space="preserve">, </w:t>
      </w:r>
      <w:r w:rsidR="001F06C0">
        <w:rPr>
          <w:lang w:val="en-US"/>
        </w:rPr>
        <w:t>011301</w:t>
      </w:r>
      <w:r w:rsidRPr="00D077E6">
        <w:rPr>
          <w:lang w:val="en-US"/>
        </w:rPr>
        <w:t xml:space="preserve"> (</w:t>
      </w:r>
      <w:r w:rsidR="001F06C0">
        <w:rPr>
          <w:lang w:val="en-US"/>
        </w:rPr>
        <w:t>2020</w:t>
      </w:r>
      <w:r w:rsidR="002B39DE">
        <w:rPr>
          <w:lang w:val="en-US"/>
        </w:rPr>
        <w:t>)</w:t>
      </w:r>
    </w:p>
    <w:p w14:paraId="0F0434D7" w14:textId="1D9B5C3C" w:rsidR="00D077E6" w:rsidRDefault="00D077E6" w:rsidP="00D077E6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 w:rsidRPr="00D077E6">
        <w:rPr>
          <w:lang w:val="en-US"/>
        </w:rPr>
        <w:t xml:space="preserve">2. </w:t>
      </w:r>
      <w:r w:rsidR="002B39DE" w:rsidRPr="002B39DE">
        <w:rPr>
          <w:lang w:val="en-US"/>
        </w:rPr>
        <w:t xml:space="preserve">A.G. </w:t>
      </w:r>
      <w:proofErr w:type="spellStart"/>
      <w:r w:rsidR="002B39DE" w:rsidRPr="002B39DE">
        <w:rPr>
          <w:lang w:val="en-US"/>
        </w:rPr>
        <w:t>Popeko</w:t>
      </w:r>
      <w:proofErr w:type="spellEnd"/>
      <w:r w:rsidR="002B39DE" w:rsidRPr="002B39DE">
        <w:rPr>
          <w:lang w:val="en-US"/>
        </w:rPr>
        <w:t xml:space="preserve"> et al</w:t>
      </w:r>
      <w:r w:rsidR="002B39DE">
        <w:rPr>
          <w:lang w:val="en-US"/>
        </w:rPr>
        <w:t>.</w:t>
      </w:r>
      <w:r w:rsidRPr="00D077E6">
        <w:rPr>
          <w:lang w:val="en-US"/>
        </w:rPr>
        <w:t xml:space="preserve">, </w:t>
      </w:r>
      <w:r w:rsidR="002B39DE">
        <w:rPr>
          <w:lang w:val="en-US"/>
        </w:rPr>
        <w:t>NIMB,</w:t>
      </w:r>
      <w:r w:rsidRPr="00D077E6">
        <w:rPr>
          <w:lang w:val="en-US"/>
        </w:rPr>
        <w:t xml:space="preserve"> </w:t>
      </w:r>
      <w:r w:rsidR="002B39DE">
        <w:rPr>
          <w:lang w:val="en-US"/>
        </w:rPr>
        <w:t>376</w:t>
      </w:r>
      <w:r w:rsidRPr="00D077E6">
        <w:rPr>
          <w:lang w:val="en-US"/>
        </w:rPr>
        <w:t xml:space="preserve">, </w:t>
      </w:r>
      <w:r w:rsidR="002B39DE">
        <w:rPr>
          <w:lang w:val="en-US"/>
        </w:rPr>
        <w:t>140-143</w:t>
      </w:r>
      <w:r w:rsidRPr="00D077E6">
        <w:rPr>
          <w:lang w:val="en-US"/>
        </w:rPr>
        <w:t xml:space="preserve"> (</w:t>
      </w:r>
      <w:r w:rsidR="002B39DE">
        <w:rPr>
          <w:lang w:val="en-US"/>
        </w:rPr>
        <w:t>2016)</w:t>
      </w:r>
    </w:p>
    <w:p w14:paraId="50D40E43" w14:textId="02B35C1F" w:rsidR="002B39DE" w:rsidRDefault="002B39DE" w:rsidP="00D077E6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>
        <w:rPr>
          <w:lang w:val="en-US"/>
        </w:rPr>
        <w:t xml:space="preserve">3. </w:t>
      </w:r>
      <w:r w:rsidRPr="002B39DE">
        <w:rPr>
          <w:lang w:val="en-US"/>
        </w:rPr>
        <w:t xml:space="preserve">A.V. </w:t>
      </w:r>
      <w:proofErr w:type="spellStart"/>
      <w:r w:rsidRPr="002B39DE">
        <w:rPr>
          <w:lang w:val="en-US"/>
        </w:rPr>
        <w:t>Isaev</w:t>
      </w:r>
      <w:proofErr w:type="spellEnd"/>
      <w:r w:rsidRPr="002B39DE">
        <w:rPr>
          <w:lang w:val="en-US"/>
        </w:rPr>
        <w:t xml:space="preserve"> et al</w:t>
      </w:r>
      <w:r>
        <w:rPr>
          <w:lang w:val="en-US"/>
        </w:rPr>
        <w:t xml:space="preserve">., </w:t>
      </w:r>
      <w:r w:rsidR="006B7C9D">
        <w:rPr>
          <w:lang w:val="en-US"/>
        </w:rPr>
        <w:t xml:space="preserve">Phys. of Part. and </w:t>
      </w:r>
      <w:proofErr w:type="spellStart"/>
      <w:r w:rsidR="006B7C9D">
        <w:rPr>
          <w:lang w:val="en-US"/>
        </w:rPr>
        <w:t>Nucl</w:t>
      </w:r>
      <w:proofErr w:type="spellEnd"/>
      <w:r w:rsidR="006B7C9D">
        <w:rPr>
          <w:lang w:val="en-US"/>
        </w:rPr>
        <w:t>. Let., 19, 1 (2022)</w:t>
      </w:r>
    </w:p>
    <w:p w14:paraId="35E1C410" w14:textId="6FCBE0EC" w:rsidR="006B7C9D" w:rsidRDefault="006B7C9D" w:rsidP="00D077E6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>
        <w:rPr>
          <w:lang w:val="en-US"/>
        </w:rPr>
        <w:t xml:space="preserve">4. A.I. </w:t>
      </w:r>
      <w:proofErr w:type="spellStart"/>
      <w:r>
        <w:rPr>
          <w:lang w:val="en-US"/>
        </w:rPr>
        <w:t>Svirikhin</w:t>
      </w:r>
      <w:proofErr w:type="spellEnd"/>
      <w:r>
        <w:rPr>
          <w:lang w:val="en-US"/>
        </w:rPr>
        <w:t xml:space="preserve"> et al. Phys. of Part. and </w:t>
      </w:r>
      <w:proofErr w:type="spellStart"/>
      <w:r>
        <w:rPr>
          <w:lang w:val="en-US"/>
        </w:rPr>
        <w:t>Nucl</w:t>
      </w:r>
      <w:proofErr w:type="spellEnd"/>
      <w:r>
        <w:rPr>
          <w:lang w:val="en-US"/>
        </w:rPr>
        <w:t>. Let., 14, 4 (2017)</w:t>
      </w:r>
    </w:p>
    <w:p w14:paraId="078D3BE0" w14:textId="694E51D0" w:rsidR="006B7C9D" w:rsidRPr="006B7C9D" w:rsidRDefault="006B7C9D" w:rsidP="00D077E6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>
        <w:rPr>
          <w:lang w:val="en-US"/>
        </w:rPr>
        <w:t xml:space="preserve">5. </w:t>
      </w:r>
      <w:r w:rsidRPr="006B7C9D">
        <w:rPr>
          <w:lang w:val="en-US"/>
        </w:rPr>
        <w:t xml:space="preserve">R.S. </w:t>
      </w:r>
      <w:proofErr w:type="spellStart"/>
      <w:r w:rsidRPr="006B7C9D">
        <w:rPr>
          <w:lang w:val="en-US"/>
        </w:rPr>
        <w:t>Mukhin</w:t>
      </w:r>
      <w:proofErr w:type="spellEnd"/>
      <w:r w:rsidRPr="006B7C9D">
        <w:rPr>
          <w:lang w:val="en-US"/>
        </w:rPr>
        <w:t xml:space="preserve"> et al</w:t>
      </w:r>
      <w:r>
        <w:rPr>
          <w:lang w:val="en-US"/>
        </w:rPr>
        <w:t xml:space="preserve">., Phys. of Part. and </w:t>
      </w:r>
      <w:proofErr w:type="spellStart"/>
      <w:r>
        <w:rPr>
          <w:lang w:val="en-US"/>
        </w:rPr>
        <w:t>Nucl</w:t>
      </w:r>
      <w:proofErr w:type="spellEnd"/>
      <w:r>
        <w:rPr>
          <w:lang w:val="en-US"/>
        </w:rPr>
        <w:t>. Let, 18, 4 (2021)</w:t>
      </w:r>
    </w:p>
    <w:p w14:paraId="2F6BDF64" w14:textId="77777777" w:rsidR="00C775A5" w:rsidRPr="00E5401A" w:rsidRDefault="00C775A5" w:rsidP="009E098D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sectPr w:rsidR="00C775A5" w:rsidRPr="00E5401A" w:rsidSect="00C775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8C5F0" w14:textId="77777777" w:rsidR="00782AE4" w:rsidRDefault="00782AE4" w:rsidP="004061C2">
      <w:r>
        <w:separator/>
      </w:r>
    </w:p>
  </w:endnote>
  <w:endnote w:type="continuationSeparator" w:id="0">
    <w:p w14:paraId="400C7940" w14:textId="77777777" w:rsidR="00782AE4" w:rsidRDefault="00782AE4" w:rsidP="0040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86DA6" w14:textId="77777777" w:rsidR="004061C2" w:rsidRDefault="004061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D62E5" w14:textId="77777777" w:rsidR="004061C2" w:rsidRDefault="004061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2E686" w14:textId="77777777" w:rsidR="004061C2" w:rsidRDefault="004061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5C53F" w14:textId="77777777" w:rsidR="00782AE4" w:rsidRDefault="00782AE4" w:rsidP="004061C2">
      <w:r>
        <w:separator/>
      </w:r>
    </w:p>
  </w:footnote>
  <w:footnote w:type="continuationSeparator" w:id="0">
    <w:p w14:paraId="3E13F375" w14:textId="77777777" w:rsidR="00782AE4" w:rsidRDefault="00782AE4" w:rsidP="00406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88503" w14:textId="77777777" w:rsidR="004061C2" w:rsidRDefault="004061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D5ACA" w14:textId="77777777" w:rsidR="004061C2" w:rsidRDefault="004061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F3310" w14:textId="77777777" w:rsidR="004061C2" w:rsidRDefault="004061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2A"/>
    <w:rsid w:val="0006263F"/>
    <w:rsid w:val="00073C91"/>
    <w:rsid w:val="00074B75"/>
    <w:rsid w:val="00077BC8"/>
    <w:rsid w:val="000A3381"/>
    <w:rsid w:val="000D6A00"/>
    <w:rsid w:val="00162FDD"/>
    <w:rsid w:val="001640CB"/>
    <w:rsid w:val="001838D2"/>
    <w:rsid w:val="001A39D1"/>
    <w:rsid w:val="001A7891"/>
    <w:rsid w:val="001D482A"/>
    <w:rsid w:val="001F06C0"/>
    <w:rsid w:val="00226AD9"/>
    <w:rsid w:val="00281DDE"/>
    <w:rsid w:val="002A15E7"/>
    <w:rsid w:val="002B39DE"/>
    <w:rsid w:val="00301B9A"/>
    <w:rsid w:val="00332009"/>
    <w:rsid w:val="003468B3"/>
    <w:rsid w:val="0035168B"/>
    <w:rsid w:val="00364148"/>
    <w:rsid w:val="003A4FBF"/>
    <w:rsid w:val="003C1EDB"/>
    <w:rsid w:val="004061C2"/>
    <w:rsid w:val="00490684"/>
    <w:rsid w:val="004C168A"/>
    <w:rsid w:val="004C71D8"/>
    <w:rsid w:val="004E661F"/>
    <w:rsid w:val="00503F26"/>
    <w:rsid w:val="005127A7"/>
    <w:rsid w:val="005165DB"/>
    <w:rsid w:val="00527D46"/>
    <w:rsid w:val="005856EC"/>
    <w:rsid w:val="005A1D51"/>
    <w:rsid w:val="00640DFA"/>
    <w:rsid w:val="006762F0"/>
    <w:rsid w:val="006B0359"/>
    <w:rsid w:val="006B7C9D"/>
    <w:rsid w:val="007121F9"/>
    <w:rsid w:val="007162E1"/>
    <w:rsid w:val="00742B2D"/>
    <w:rsid w:val="00782AE4"/>
    <w:rsid w:val="007A4F26"/>
    <w:rsid w:val="007B3E28"/>
    <w:rsid w:val="007E7481"/>
    <w:rsid w:val="00832302"/>
    <w:rsid w:val="008F7BD7"/>
    <w:rsid w:val="009067A0"/>
    <w:rsid w:val="00982870"/>
    <w:rsid w:val="009935A9"/>
    <w:rsid w:val="009E098D"/>
    <w:rsid w:val="009E4D25"/>
    <w:rsid w:val="00A02C28"/>
    <w:rsid w:val="00B12F41"/>
    <w:rsid w:val="00B24793"/>
    <w:rsid w:val="00B3294B"/>
    <w:rsid w:val="00B4673C"/>
    <w:rsid w:val="00B71742"/>
    <w:rsid w:val="00BD6E11"/>
    <w:rsid w:val="00BE3BD5"/>
    <w:rsid w:val="00C47E0A"/>
    <w:rsid w:val="00C5256A"/>
    <w:rsid w:val="00C575B6"/>
    <w:rsid w:val="00C775A5"/>
    <w:rsid w:val="00CC7E21"/>
    <w:rsid w:val="00D077E6"/>
    <w:rsid w:val="00D20A1A"/>
    <w:rsid w:val="00D9628D"/>
    <w:rsid w:val="00DA450E"/>
    <w:rsid w:val="00DD178D"/>
    <w:rsid w:val="00E13B3D"/>
    <w:rsid w:val="00E5401A"/>
    <w:rsid w:val="00E9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E5ACC9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61C2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61C2"/>
    <w:rPr>
      <w:sz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81D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1DDE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2022-03-23T13:00:00Z</dcterms:created>
  <dcterms:modified xsi:type="dcterms:W3CDTF">2022-03-29T13:09:00Z</dcterms:modified>
</cp:coreProperties>
</file>