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D" w:rsidRPr="00B17528" w:rsidRDefault="00E27135" w:rsidP="009311CD">
      <w:pPr>
        <w:spacing w:after="0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  <w:lang w:val="en-US"/>
        </w:rPr>
      </w:pPr>
      <w:r w:rsidRPr="00B17528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  <w:lang w:val="en-US"/>
        </w:rPr>
        <w:t xml:space="preserve">INFLUENCE OF NUCLEON PAIRS ON THE </w:t>
      </w:r>
      <w:r w:rsidR="009C2960" w:rsidRPr="00B17528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  <w:lang w:val="en-US"/>
        </w:rPr>
        <w:t xml:space="preserve">NUCLEAR </w:t>
      </w:r>
      <w:r w:rsidRPr="00B17528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  <w:lang w:val="en-US"/>
        </w:rPr>
        <w:t xml:space="preserve">SURFACE TENSION </w:t>
      </w:r>
    </w:p>
    <w:p w:rsidR="009311CD" w:rsidRPr="00B17528" w:rsidRDefault="009311CD" w:rsidP="009311CD">
      <w:pPr>
        <w:spacing w:after="0"/>
        <w:jc w:val="center"/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  <w:lang w:val="en-US"/>
        </w:rPr>
      </w:pPr>
    </w:p>
    <w:p w:rsidR="00C74158" w:rsidRPr="00B17528" w:rsidRDefault="00B17528" w:rsidP="009311CD">
      <w:pPr>
        <w:spacing w:after="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</w:pPr>
      <w:r w:rsidRPr="00B17528">
        <w:rPr>
          <w:rFonts w:ascii="Times New Roman" w:hAnsi="Times New Roman" w:cs="Times New Roman"/>
          <w:sz w:val="28"/>
          <w:szCs w:val="28"/>
          <w:lang w:val="en-US"/>
        </w:rPr>
        <w:t>N.G.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158" w:rsidRPr="00B17528">
        <w:rPr>
          <w:rFonts w:ascii="Times New Roman" w:hAnsi="Times New Roman" w:cs="Times New Roman"/>
          <w:sz w:val="28"/>
          <w:szCs w:val="28"/>
          <w:lang w:val="en-US"/>
        </w:rPr>
        <w:t>Goncharova</w:t>
      </w:r>
      <w:proofErr w:type="spellEnd"/>
      <w:r w:rsidR="00C74158" w:rsidRPr="00B175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74158" w:rsidRPr="00B17528" w:rsidRDefault="00C74158" w:rsidP="009311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17528">
        <w:rPr>
          <w:rFonts w:ascii="Times New Roman" w:hAnsi="Times New Roman" w:cs="Times New Roman"/>
          <w:i/>
          <w:sz w:val="24"/>
          <w:szCs w:val="24"/>
          <w:lang w:val="en-US"/>
        </w:rPr>
        <w:t>Lomonosov</w:t>
      </w:r>
      <w:proofErr w:type="spellEnd"/>
      <w:r w:rsidRPr="00B175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Moscow State University, Faculty of Physics, Moscow</w:t>
      </w:r>
      <w:r w:rsidR="000018A4" w:rsidRPr="00B17528">
        <w:rPr>
          <w:rFonts w:ascii="Times New Roman" w:hAnsi="Times New Roman" w:cs="Times New Roman"/>
          <w:i/>
          <w:sz w:val="24"/>
          <w:szCs w:val="24"/>
          <w:lang w:val="en-US"/>
        </w:rPr>
        <w:t>, Russia</w:t>
      </w:r>
    </w:p>
    <w:p w:rsidR="000018A4" w:rsidRPr="00B17528" w:rsidRDefault="000018A4" w:rsidP="0093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1752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311CD" w:rsidRPr="00B17528">
        <w:rPr>
          <w:rFonts w:ascii="Times New Roman" w:hAnsi="Times New Roman" w:cs="Times New Roman"/>
          <w:sz w:val="24"/>
          <w:szCs w:val="24"/>
          <w:lang w:val="fr-FR"/>
        </w:rPr>
        <w:t xml:space="preserve">-mail: </w:t>
      </w:r>
      <w:hyperlink r:id="rId5" w:history="1">
        <w:r w:rsidR="00B17528" w:rsidRPr="00BF7055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n.g.goncharova@gmail.com</w:t>
        </w:r>
      </w:hyperlink>
    </w:p>
    <w:p w:rsidR="00B17528" w:rsidRPr="00B17528" w:rsidRDefault="00B17528" w:rsidP="0093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E27135" w:rsidRPr="00B17528" w:rsidRDefault="00E27135" w:rsidP="00E27135">
      <w:pPr>
        <w:spacing w:line="240" w:lineRule="auto"/>
        <w:ind w:firstLine="28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</w:pP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The calculation of the surface tension coefficients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of even-even nuclei [1] showed the decisive role of shell effects in the formation of the value of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. The addition of neutron pairs to the "magic" nucleus leads, as a rule, to a decrease in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(Fig. 1). Low values </w:t>
      </w:r>
      <w:r w:rsidRPr="00B17528">
        <w:rPr>
          <w:rFonts w:ascii="Times New Roman" w:hAnsi="Cambria Math" w:cs="Times New Roman"/>
          <w:color w:val="202124"/>
          <w:sz w:val="28"/>
          <w:szCs w:val="28"/>
          <w:shd w:val="clear" w:color="auto" w:fill="FFFFFF"/>
          <w:lang w:val="en-US"/>
        </w:rPr>
        <w:t>​​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of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change little upon addition of neutron pairs until a neutron-closed subshell is obtained, when the surface tension sharply increases</w:t>
      </w:r>
      <w:r w:rsidR="006A7E5B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="00C74158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(Fig.1a)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.</w:t>
      </w:r>
    </w:p>
    <w:p w:rsidR="00C74158" w:rsidRDefault="00E86B17" w:rsidP="000D506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6000" cy="1493136"/>
            <wp:effectExtent l="19050" t="0" r="25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14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17" w:rsidRPr="009311CD" w:rsidRDefault="00E86B17" w:rsidP="009311CD">
      <w:pPr>
        <w:spacing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1CD">
        <w:rPr>
          <w:rFonts w:ascii="Times New Roman" w:hAnsi="Times New Roman" w:cs="Times New Roman"/>
          <w:i/>
          <w:sz w:val="24"/>
          <w:szCs w:val="24"/>
          <w:lang w:val="en-US"/>
        </w:rPr>
        <w:t>Fig.1a</w:t>
      </w:r>
      <w:r w:rsidR="009311C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311CD" w:rsidRPr="00931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Surface tension of Ca,</w:t>
      </w:r>
      <w:r w:rsidR="00931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 and Ti nuclei</w:t>
      </w:r>
      <w:r w:rsidRPr="00931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r w:rsidR="009311CD" w:rsidRPr="009311CD">
        <w:rPr>
          <w:rFonts w:ascii="Times New Roman" w:hAnsi="Times New Roman" w:cs="Times New Roman"/>
          <w:i/>
          <w:sz w:val="24"/>
          <w:szCs w:val="24"/>
          <w:lang w:val="en-US"/>
        </w:rPr>
        <w:t>Fig.1b</w:t>
      </w:r>
      <w:r w:rsidR="009311C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311CD" w:rsidRPr="00931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Surface tension</w:t>
      </w:r>
      <w:r w:rsidRPr="00931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11CD">
        <w:rPr>
          <w:rFonts w:ascii="Times New Roman" w:hAnsi="Times New Roman" w:cs="Times New Roman"/>
          <w:i/>
          <w:sz w:val="24"/>
          <w:szCs w:val="24"/>
          <w:lang w:val="en-US"/>
        </w:rPr>
        <w:t>of C and O</w:t>
      </w:r>
      <w:r w:rsidRPr="00931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</w:t>
      </w:r>
    </w:p>
    <w:p w:rsidR="005C563C" w:rsidRPr="00B17528" w:rsidRDefault="00915B64" w:rsidP="008C23EC">
      <w:pPr>
        <w:ind w:firstLine="284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The role of proton pairs in the formation of surface tension is more controversial. Adding a pair of protons to a </w:t>
      </w:r>
      <w:r w:rsidR="008C23EC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closed proton</w:t>
      </w:r>
      <w:r w:rsidR="00E12F8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s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shell leads to a significant decrease in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[</w:t>
      </w:r>
      <w:proofErr w:type="gramStart"/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</w:t>
      </w:r>
      <w:proofErr w:type="gramEnd"/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18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O)/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20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Ne)≈4.5;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48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Ca)/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50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Ti)≈5.5]. The surface tension of the nucleus, as a rule, increases if the addition of a pair of protons completes the shell to closeness [</w:t>
      </w:r>
      <w:proofErr w:type="gramStart"/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</w:t>
      </w:r>
      <w:proofErr w:type="gramEnd"/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40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Ca)/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38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Ar)≈3.3;], however, the addition of a pair of protons to the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14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C nucleus leads to a decrease in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(Fig. 1b), although in this case a closed proton subshell is formed. The relatively low value of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for the 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16</w:t>
      </w:r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O nucleus is the source of the formation of a complex structure of giant resonance in this nucleus, which has not been adequately explained in terms of the many-particle shell model [2</w:t>
      </w:r>
      <w:proofErr w:type="gramStart"/>
      <w:r w:rsidR="008C23EC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,3</w:t>
      </w:r>
      <w:proofErr w:type="gramEnd"/>
      <w:r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].</w:t>
      </w:r>
      <w:r w:rsidR="005C563C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="005C563C" w:rsidRPr="00B1752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</w:t>
      </w:r>
      <w:r w:rsidR="005C563C" w:rsidRPr="00B17528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="005C563C" w:rsidRPr="00B1752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формы</w:t>
      </w:r>
    </w:p>
    <w:p w:rsidR="00286BD0" w:rsidRPr="00B17528" w:rsidRDefault="005C563C" w:rsidP="008C23EC">
      <w:pPr>
        <w:shd w:val="clear" w:color="auto" w:fill="FFFFFF"/>
        <w:spacing w:after="0" w:line="351" w:lineRule="atLeast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</w:pPr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The influence of the shell structure on the surface tension of heavy stable nuclei is clearly manifested in mercury and lead isotopes: the surface tension coefficient </w:t>
      </w:r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σ</w:t>
      </w:r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more than triples when a pair of protons (3s</w:t>
      </w:r>
      <w:proofErr w:type="gramStart"/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)</w:t>
      </w:r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vertAlign w:val="superscript"/>
          <w:lang w:val="en-US" w:eastAsia="ru-RU"/>
        </w:rPr>
        <w:t>2</w:t>
      </w:r>
      <w:proofErr w:type="gramEnd"/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is added to the </w:t>
      </w:r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vertAlign w:val="superscript"/>
          <w:lang w:val="en-US" w:eastAsia="ru-RU"/>
        </w:rPr>
        <w:t>204</w:t>
      </w:r>
      <w:r w:rsidRPr="00B1752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Hg nucleus and the "magic" number of protons 82 is formed</w:t>
      </w:r>
      <w:r w:rsidR="00286BD0" w:rsidRPr="00B1752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.</w:t>
      </w:r>
      <w:r w:rsidR="00286BD0" w:rsidRPr="00B17528">
        <w:rPr>
          <w:rFonts w:ascii="Arial" w:hAnsi="Arial" w:cs="Arial"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Completing the construction of the lead’s neutron shell</w:t>
      </w:r>
      <w:r w:rsidR="00EF5CC8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up 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to N=126 leads to an even sharper increase in 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and the achievement of the maximum of this coefficient among all nuclei: </w:t>
      </w:r>
      <w:proofErr w:type="gramStart"/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σ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(</w:t>
      </w:r>
      <w:proofErr w:type="gramEnd"/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126</w:t>
      </w:r>
      <w:r w:rsidR="002325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Pb)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≈34MeV/fm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  <w:lang w:val="en-US"/>
        </w:rPr>
        <w:t>2</w:t>
      </w:r>
      <w:r w:rsidR="00286BD0" w:rsidRPr="00B175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.</w:t>
      </w:r>
    </w:p>
    <w:p w:rsidR="002325D0" w:rsidRPr="00286BD0" w:rsidRDefault="002325D0" w:rsidP="008C23E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5C563C" w:rsidRPr="000D5060" w:rsidRDefault="000D5060" w:rsidP="002325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30E6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N.G.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proofErr w:type="spellStart"/>
      <w:r w:rsidR="005C563C" w:rsidRPr="002630E6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Goncharova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</w:t>
      </w:r>
      <w:r w:rsidR="005C563C" w:rsidRPr="002630E6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r w:rsidR="006354E7" w:rsidRPr="002630E6">
        <w:rPr>
          <w:rFonts w:ascii="Times New Roman" w:hAnsi="Times New Roman" w:cs="Times New Roman"/>
          <w:sz w:val="24"/>
          <w:szCs w:val="24"/>
          <w:lang w:val="en-US"/>
        </w:rPr>
        <w:t xml:space="preserve">Phys. Part. Nucl. </w:t>
      </w:r>
      <w:r w:rsidR="006354E7" w:rsidRPr="009C2960">
        <w:rPr>
          <w:rFonts w:ascii="Times New Roman" w:hAnsi="Times New Roman" w:cs="Times New Roman"/>
          <w:bCs/>
          <w:sz w:val="24"/>
          <w:szCs w:val="24"/>
          <w:lang w:val="en-US"/>
        </w:rPr>
        <w:t>50</w:t>
      </w:r>
      <w:r w:rsidR="006354E7" w:rsidRPr="002630E6">
        <w:rPr>
          <w:rFonts w:ascii="Times New Roman" w:hAnsi="Times New Roman" w:cs="Times New Roman"/>
          <w:sz w:val="24"/>
          <w:szCs w:val="24"/>
          <w:lang w:val="en-US"/>
        </w:rPr>
        <w:t>, 532 (2019).</w:t>
      </w:r>
    </w:p>
    <w:p w:rsidR="008C23EC" w:rsidRPr="008C23EC" w:rsidRDefault="000D5060" w:rsidP="002325D0">
      <w:pPr>
        <w:pStyle w:val="Default"/>
        <w:numPr>
          <w:ilvl w:val="0"/>
          <w:numId w:val="1"/>
        </w:numPr>
        <w:rPr>
          <w:lang w:val="en-US"/>
        </w:rPr>
      </w:pPr>
      <w:r w:rsidRPr="008C23EC">
        <w:rPr>
          <w:lang w:val="en-US"/>
        </w:rPr>
        <w:t>G.E</w:t>
      </w:r>
      <w:r>
        <w:rPr>
          <w:lang w:val="en-US"/>
        </w:rPr>
        <w:t>.</w:t>
      </w:r>
      <w:r w:rsidRPr="000D5060">
        <w:rPr>
          <w:lang w:val="en-US"/>
        </w:rPr>
        <w:t xml:space="preserve"> </w:t>
      </w:r>
      <w:r w:rsidR="008C23EC" w:rsidRPr="008C23EC">
        <w:rPr>
          <w:lang w:val="en-US"/>
        </w:rPr>
        <w:t>Brow</w:t>
      </w:r>
      <w:r w:rsidR="008C23EC">
        <w:rPr>
          <w:lang w:val="en-US"/>
        </w:rPr>
        <w:t>n</w:t>
      </w:r>
      <w:r w:rsidR="008C23EC" w:rsidRPr="008C23EC">
        <w:rPr>
          <w:lang w:val="en-US"/>
        </w:rPr>
        <w:t xml:space="preserve">, </w:t>
      </w:r>
      <w:r w:rsidRPr="008C23EC">
        <w:rPr>
          <w:lang w:val="en-US"/>
        </w:rPr>
        <w:t>M.</w:t>
      </w:r>
      <w:r w:rsidRPr="000D5060">
        <w:rPr>
          <w:lang w:val="en-US"/>
        </w:rPr>
        <w:t xml:space="preserve"> </w:t>
      </w:r>
      <w:proofErr w:type="spellStart"/>
      <w:r w:rsidR="008C23EC" w:rsidRPr="008C23EC">
        <w:rPr>
          <w:lang w:val="en-US"/>
        </w:rPr>
        <w:t>Bolsterly</w:t>
      </w:r>
      <w:proofErr w:type="spellEnd"/>
      <w:r w:rsidR="008C23EC">
        <w:rPr>
          <w:lang w:val="en-US"/>
        </w:rPr>
        <w:t>,</w:t>
      </w:r>
      <w:r w:rsidR="008C23EC" w:rsidRPr="008C23EC">
        <w:rPr>
          <w:lang w:val="en-US"/>
        </w:rPr>
        <w:t xml:space="preserve"> Phys. Rev. </w:t>
      </w:r>
      <w:proofErr w:type="spellStart"/>
      <w:r w:rsidR="008C23EC" w:rsidRPr="008C23EC">
        <w:rPr>
          <w:lang w:val="en-US"/>
        </w:rPr>
        <w:t>Lett</w:t>
      </w:r>
      <w:proofErr w:type="spellEnd"/>
      <w:r w:rsidR="008C23EC" w:rsidRPr="008C23EC">
        <w:rPr>
          <w:lang w:val="en-US"/>
        </w:rPr>
        <w:t xml:space="preserve">. </w:t>
      </w:r>
      <w:r w:rsidR="008C23EC" w:rsidRPr="009C2960">
        <w:rPr>
          <w:bCs/>
          <w:lang w:val="en-US"/>
        </w:rPr>
        <w:t>3</w:t>
      </w:r>
      <w:r w:rsidRPr="000D5060">
        <w:rPr>
          <w:bCs/>
          <w:lang w:val="en-US"/>
        </w:rPr>
        <w:t xml:space="preserve">, </w:t>
      </w:r>
      <w:r w:rsidR="008C23EC" w:rsidRPr="008C23EC">
        <w:rPr>
          <w:lang w:val="en-US"/>
        </w:rPr>
        <w:t>472 (1959)</w:t>
      </w:r>
      <w:r w:rsidRPr="000D5060">
        <w:rPr>
          <w:lang w:val="en-US"/>
        </w:rPr>
        <w:t>.</w:t>
      </w:r>
      <w:r w:rsidR="008C23EC" w:rsidRPr="008C23EC">
        <w:rPr>
          <w:lang w:val="en-US"/>
        </w:rPr>
        <w:t xml:space="preserve"> </w:t>
      </w:r>
    </w:p>
    <w:p w:rsidR="00915B64" w:rsidRPr="00B17528" w:rsidRDefault="000D5060" w:rsidP="00B175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lang w:val="en-US"/>
        </w:rPr>
      </w:pPr>
      <w:r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N.G.</w:t>
      </w:r>
      <w:r w:rsidRPr="000D5060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proofErr w:type="spellStart"/>
      <w:r w:rsidR="006354E7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Goncharova</w:t>
      </w:r>
      <w:proofErr w:type="spellEnd"/>
      <w:r w:rsidRPr="000D5060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,</w:t>
      </w:r>
      <w:r w:rsidR="006354E7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r w:rsidR="00C74158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Phys.</w:t>
      </w:r>
      <w:r w:rsidR="002630E6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r w:rsidR="00C74158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At.</w:t>
      </w:r>
      <w:r w:rsidR="002630E6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r w:rsidR="00C74158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Nucl. 85,75</w:t>
      </w:r>
      <w:r w:rsidR="00BF046D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r w:rsidR="00C74158" w:rsidRPr="00B1752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(2022)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</w:p>
    <w:sectPr w:rsidR="00915B64" w:rsidRPr="00B17528" w:rsidSect="00E2713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F0D"/>
    <w:multiLevelType w:val="hybridMultilevel"/>
    <w:tmpl w:val="C86ED1CA"/>
    <w:lvl w:ilvl="0" w:tplc="DBEEF6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02124"/>
        <w:sz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135"/>
    <w:rsid w:val="000018A4"/>
    <w:rsid w:val="00006446"/>
    <w:rsid w:val="000D5060"/>
    <w:rsid w:val="002325D0"/>
    <w:rsid w:val="00232FED"/>
    <w:rsid w:val="002630E6"/>
    <w:rsid w:val="00286BD0"/>
    <w:rsid w:val="0052208E"/>
    <w:rsid w:val="005C563C"/>
    <w:rsid w:val="006354E7"/>
    <w:rsid w:val="00691754"/>
    <w:rsid w:val="006A7E5B"/>
    <w:rsid w:val="00777B1C"/>
    <w:rsid w:val="007A722B"/>
    <w:rsid w:val="008C23EC"/>
    <w:rsid w:val="00915B64"/>
    <w:rsid w:val="009311CD"/>
    <w:rsid w:val="009C2960"/>
    <w:rsid w:val="00B17528"/>
    <w:rsid w:val="00BF046D"/>
    <w:rsid w:val="00C449F9"/>
    <w:rsid w:val="00C74158"/>
    <w:rsid w:val="00DC7523"/>
    <w:rsid w:val="00E12F80"/>
    <w:rsid w:val="00E27135"/>
    <w:rsid w:val="00E86B17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9"/>
  </w:style>
  <w:style w:type="paragraph" w:styleId="3">
    <w:name w:val="heading 3"/>
    <w:basedOn w:val="a"/>
    <w:link w:val="30"/>
    <w:uiPriority w:val="9"/>
    <w:qFormat/>
    <w:rsid w:val="005C5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6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6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6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63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C56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0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.g.gonch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2022-03-13T14:43:00Z</dcterms:created>
  <dcterms:modified xsi:type="dcterms:W3CDTF">2022-03-23T17:24:00Z</dcterms:modified>
</cp:coreProperties>
</file>