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center"/>
        <w:rPr>
          <w:sz w:val="32"/>
          <w:szCs w:val="32"/>
        </w:rPr>
      </w:pPr>
      <w:r>
        <w:rPr>
          <w:rFonts w:eastAsia="Calibri" w:ascii="Times New Roman" w:hAnsi="Times New Roman"/>
          <w:b/>
          <w:kern w:val="2"/>
          <w:sz w:val="32"/>
          <w:szCs w:val="32"/>
          <w:lang w:val="en-US"/>
        </w:rPr>
        <w:t>Upgrade of Projectile Spectator Detector at NA61/SHINE experiment</w:t>
      </w:r>
    </w:p>
    <w:p>
      <w:pPr>
        <w:pStyle w:val="Normal"/>
        <w:suppressAutoHyphens w:val="true"/>
        <w:jc w:val="center"/>
        <w:rPr>
          <w:rFonts w:ascii="Times New Roman" w:hAnsi="Times New Roman" w:eastAsia="Calibri"/>
          <w:b/>
          <w:b/>
          <w:kern w:val="2"/>
          <w:sz w:val="28"/>
          <w:szCs w:val="28"/>
          <w:lang w:val="en-US"/>
        </w:rPr>
      </w:pPr>
      <w:r>
        <w:rPr>
          <w:rFonts w:eastAsia="Calibri" w:ascii="Times New Roman" w:hAnsi="Times New Roman"/>
          <w:b/>
          <w:kern w:val="2"/>
          <w:sz w:val="28"/>
          <w:szCs w:val="28"/>
          <w:lang w:val="en-US"/>
        </w:rPr>
      </w:r>
    </w:p>
    <w:p>
      <w:pPr>
        <w:pStyle w:val="Normal"/>
        <w:spacing w:before="28" w:after="28"/>
        <w:jc w:val="center"/>
        <w:rPr>
          <w:rFonts w:ascii="Times New Roman" w:hAnsi="Times New Roman" w:eastAsia="Times New Roman"/>
          <w:b w:val="false"/>
          <w:b w:val="false"/>
          <w:bCs w:val="false"/>
          <w:i/>
          <w:i/>
          <w:sz w:val="28"/>
          <w:szCs w:val="28"/>
          <w:lang w:val="en-US" w:eastAsia="ru-RU"/>
        </w:rPr>
      </w:pPr>
      <w:r>
        <w:rPr>
          <w:rFonts w:eastAsia="Times New Roman" w:ascii="Times New Roman" w:hAnsi="Times New Roman"/>
          <w:b/>
          <w:bCs/>
          <w:i/>
          <w:sz w:val="28"/>
          <w:szCs w:val="28"/>
          <w:lang w:val="en-US" w:eastAsia="ru-RU"/>
        </w:rPr>
        <w:t>S.Morozov</w:t>
      </w:r>
      <w:r>
        <w:rPr>
          <w:rFonts w:eastAsia="Times New Roman" w:ascii="Times New Roman" w:hAnsi="Times New Roman"/>
          <w:b w:val="false"/>
          <w:bCs w:val="false"/>
          <w:i/>
          <w:iCs/>
          <w:sz w:val="28"/>
          <w:szCs w:val="28"/>
          <w:vertAlign w:val="superscript"/>
          <w:lang w:val="en-US" w:eastAsia="ru-RU"/>
        </w:rPr>
        <w:t>1</w:t>
      </w:r>
      <w:r>
        <w:rPr>
          <w:rFonts w:eastAsia="Times New Roman" w:ascii="Times New Roman" w:hAnsi="Times New Roman"/>
          <w:b w:val="false"/>
          <w:bCs w:val="false"/>
          <w:i/>
          <w:sz w:val="28"/>
          <w:szCs w:val="28"/>
          <w:lang w:val="en-US" w:eastAsia="ru-RU"/>
        </w:rPr>
        <w:t>, M.Golubeva</w:t>
      </w:r>
      <w:r>
        <w:rPr>
          <w:rFonts w:eastAsia="Times New Roman" w:ascii="Times New Roman" w:hAnsi="Times New Roman"/>
          <w:b w:val="false"/>
          <w:bCs w:val="false"/>
          <w:i/>
          <w:iCs/>
          <w:sz w:val="28"/>
          <w:szCs w:val="28"/>
          <w:vertAlign w:val="superscript"/>
          <w:lang w:val="en-US" w:eastAsia="ru-RU"/>
        </w:rPr>
        <w:t>1</w:t>
      </w:r>
      <w:r>
        <w:rPr>
          <w:rFonts w:eastAsia="Times New Roman" w:ascii="Times New Roman" w:hAnsi="Times New Roman"/>
          <w:b w:val="false"/>
          <w:bCs w:val="false"/>
          <w:i/>
          <w:sz w:val="28"/>
          <w:szCs w:val="28"/>
          <w:lang w:val="en-US" w:eastAsia="ru-RU"/>
        </w:rPr>
        <w:t>, F.Guber</w:t>
      </w:r>
      <w:r>
        <w:rPr>
          <w:rFonts w:eastAsia="Times New Roman" w:ascii="Times New Roman" w:hAnsi="Times New Roman"/>
          <w:b w:val="false"/>
          <w:bCs w:val="false"/>
          <w:i/>
          <w:iCs/>
          <w:sz w:val="28"/>
          <w:szCs w:val="28"/>
          <w:vertAlign w:val="superscript"/>
          <w:lang w:val="en-US" w:eastAsia="ru-RU"/>
        </w:rPr>
        <w:t>1</w:t>
      </w:r>
      <w:r>
        <w:rPr>
          <w:rFonts w:eastAsia="Times New Roman" w:ascii="Times New Roman" w:hAnsi="Times New Roman"/>
          <w:b w:val="false"/>
          <w:bCs w:val="false"/>
          <w:i/>
          <w:sz w:val="28"/>
          <w:szCs w:val="28"/>
          <w:lang w:val="en-US" w:eastAsia="ru-RU"/>
        </w:rPr>
        <w:t>, A.Ivashkin</w:t>
      </w:r>
      <w:r>
        <w:rPr>
          <w:rFonts w:eastAsia="Times New Roman" w:ascii="Times New Roman" w:hAnsi="Times New Roman"/>
          <w:b w:val="false"/>
          <w:bCs w:val="false"/>
          <w:i/>
          <w:iCs/>
          <w:sz w:val="28"/>
          <w:szCs w:val="28"/>
          <w:vertAlign w:val="superscript"/>
          <w:lang w:val="en-US" w:eastAsia="ru-RU"/>
        </w:rPr>
        <w:t>1</w:t>
      </w:r>
      <w:r>
        <w:rPr>
          <w:rFonts w:eastAsia="Times New Roman" w:ascii="Times New Roman" w:hAnsi="Times New Roman"/>
          <w:b w:val="false"/>
          <w:bCs w:val="false"/>
          <w:i/>
          <w:sz w:val="28"/>
          <w:szCs w:val="28"/>
          <w:lang w:val="en-US" w:eastAsia="ru-RU"/>
        </w:rPr>
        <w:t>, A.Izvestnyy</w:t>
      </w:r>
      <w:r>
        <w:rPr>
          <w:rFonts w:eastAsia="Times New Roman" w:ascii="Times New Roman" w:hAnsi="Times New Roman"/>
          <w:b w:val="false"/>
          <w:bCs w:val="false"/>
          <w:i/>
          <w:iCs/>
          <w:sz w:val="28"/>
          <w:szCs w:val="28"/>
          <w:vertAlign w:val="superscript"/>
          <w:lang w:val="en-US" w:eastAsia="ru-RU"/>
        </w:rPr>
        <w:t>1</w:t>
      </w:r>
      <w:r>
        <w:rPr>
          <w:rFonts w:eastAsia="Times New Roman" w:ascii="Times New Roman" w:hAnsi="Times New Roman"/>
          <w:b w:val="false"/>
          <w:bCs w:val="false"/>
          <w:i/>
          <w:sz w:val="28"/>
          <w:szCs w:val="28"/>
          <w:lang w:val="en-US" w:eastAsia="ru-RU"/>
        </w:rPr>
        <w:t>,</w:t>
      </w:r>
    </w:p>
    <w:p>
      <w:pPr>
        <w:pStyle w:val="Normal"/>
        <w:spacing w:before="28" w:after="28"/>
        <w:jc w:val="center"/>
        <w:rPr>
          <w:rFonts w:ascii="Times New Roman" w:hAnsi="Times New Roman" w:eastAsia="Times New Roman"/>
          <w:b w:val="false"/>
          <w:b w:val="false"/>
          <w:bCs w:val="false"/>
          <w:i/>
          <w:i/>
          <w:sz w:val="28"/>
          <w:szCs w:val="28"/>
          <w:lang w:val="en-US" w:eastAsia="ru-RU"/>
        </w:rPr>
      </w:pPr>
      <w:r>
        <w:rPr>
          <w:rFonts w:eastAsia="Times New Roman" w:ascii="Times New Roman" w:hAnsi="Times New Roman"/>
          <w:b w:val="false"/>
          <w:bCs w:val="false"/>
          <w:i/>
          <w:sz w:val="28"/>
          <w:szCs w:val="28"/>
          <w:lang w:val="en-US" w:eastAsia="ru-RU"/>
        </w:rPr>
        <w:t>N.Karpushkin</w:t>
      </w:r>
      <w:r>
        <w:rPr>
          <w:rFonts w:eastAsia="Times New Roman" w:ascii="Times New Roman" w:hAnsi="Times New Roman"/>
          <w:b w:val="false"/>
          <w:bCs w:val="false"/>
          <w:i/>
          <w:iCs/>
          <w:sz w:val="28"/>
          <w:szCs w:val="28"/>
          <w:vertAlign w:val="superscript"/>
          <w:lang w:val="en-US" w:eastAsia="ru-RU"/>
        </w:rPr>
        <w:t>1</w:t>
      </w:r>
      <w:r>
        <w:rPr>
          <w:rFonts w:eastAsia="Times New Roman" w:ascii="Times New Roman" w:hAnsi="Times New Roman"/>
          <w:b w:val="false"/>
          <w:bCs w:val="false"/>
          <w:i/>
          <w:sz w:val="28"/>
          <w:szCs w:val="28"/>
          <w:lang w:val="en-US" w:eastAsia="ru-RU"/>
        </w:rPr>
        <w:t>, O.Petukhov</w:t>
      </w:r>
      <w:r>
        <w:rPr>
          <w:rFonts w:eastAsia="Times New Roman" w:ascii="Times New Roman" w:hAnsi="Times New Roman"/>
          <w:b w:val="false"/>
          <w:bCs w:val="false"/>
          <w:i/>
          <w:iCs/>
          <w:sz w:val="28"/>
          <w:szCs w:val="28"/>
          <w:vertAlign w:val="superscript"/>
          <w:lang w:val="en-US" w:eastAsia="ru-RU"/>
        </w:rPr>
        <w:t>1</w:t>
      </w:r>
      <w:r>
        <w:rPr>
          <w:rFonts w:eastAsia="Times New Roman" w:ascii="Times New Roman" w:hAnsi="Times New Roman"/>
          <w:b w:val="false"/>
          <w:bCs w:val="false"/>
          <w:i/>
          <w:sz w:val="28"/>
          <w:szCs w:val="28"/>
          <w:lang w:val="en-US" w:eastAsia="ru-RU"/>
        </w:rPr>
        <w:t>, V.Volkov</w:t>
      </w:r>
      <w:r>
        <w:rPr>
          <w:rFonts w:eastAsia="Times New Roman" w:ascii="Times New Roman" w:hAnsi="Times New Roman"/>
          <w:b w:val="false"/>
          <w:bCs w:val="false"/>
          <w:i/>
          <w:iCs/>
          <w:sz w:val="28"/>
          <w:szCs w:val="28"/>
          <w:vertAlign w:val="superscript"/>
          <w:lang w:val="en-US" w:eastAsia="ru-RU"/>
        </w:rPr>
        <w:t>1</w:t>
      </w:r>
    </w:p>
    <w:p>
      <w:pPr>
        <w:pStyle w:val="Normal"/>
        <w:spacing w:before="28" w:after="28"/>
        <w:jc w:val="center"/>
        <w:rPr>
          <w:rFonts w:ascii="Times New Roman" w:hAnsi="Times New Roman" w:eastAsia="Times New Roman"/>
          <w:b w:val="false"/>
          <w:b w:val="false"/>
          <w:bCs w:val="false"/>
          <w:i/>
          <w:i/>
          <w:sz w:val="28"/>
          <w:szCs w:val="28"/>
          <w:lang w:val="en-US" w:eastAsia="ru-RU"/>
        </w:rPr>
      </w:pPr>
      <w:r>
        <w:rPr/>
      </w:r>
    </w:p>
    <w:p>
      <w:pPr>
        <w:pStyle w:val="Normal"/>
        <w:spacing w:before="28" w:after="28"/>
        <w:jc w:val="center"/>
        <w:rPr>
          <w:vertAlign w:val="superscript"/>
          <w:lang w:val="en-US"/>
        </w:rPr>
      </w:pPr>
      <w:r>
        <w:rPr>
          <w:vertAlign w:val="superscript"/>
          <w:lang w:val="en-US"/>
        </w:rPr>
      </w:r>
    </w:p>
    <w:p>
      <w:pPr>
        <w:pStyle w:val="Normal"/>
        <w:widowControl w:val="false"/>
        <w:jc w:val="center"/>
        <w:rPr>
          <w:rFonts w:ascii="Times New Roman" w:hAnsi="Times New Roman"/>
          <w:sz w:val="24"/>
          <w:szCs w:val="24"/>
        </w:rPr>
      </w:pPr>
      <w:r>
        <w:rPr>
          <w:rFonts w:ascii="Times New Roman" w:hAnsi="Times New Roman"/>
          <w:i/>
          <w:iCs/>
          <w:sz w:val="24"/>
          <w:szCs w:val="24"/>
          <w:vertAlign w:val="superscript"/>
          <w:lang w:val="en-US"/>
        </w:rPr>
        <w:t>1</w:t>
      </w:r>
      <w:r>
        <w:rPr>
          <w:rFonts w:ascii="Times New Roman" w:hAnsi="Times New Roman"/>
          <w:i/>
          <w:iCs/>
          <w:sz w:val="24"/>
          <w:szCs w:val="24"/>
          <w:lang w:val="en-US"/>
        </w:rPr>
        <w:t>Instutute for Nuclear Research of RAS, Moscow, Troitsk, Russia</w:t>
      </w:r>
    </w:p>
    <w:p>
      <w:pPr>
        <w:pStyle w:val="Normal"/>
        <w:widowControl w:val="false"/>
        <w:jc w:val="center"/>
        <w:rPr>
          <w:rFonts w:ascii="Times New Roman" w:hAnsi="Times New Roman"/>
          <w:i/>
          <w:i/>
          <w:iCs/>
          <w:sz w:val="24"/>
          <w:szCs w:val="24"/>
          <w:lang w:val="en-US"/>
        </w:rPr>
      </w:pPr>
      <w:r>
        <w:rPr>
          <w:rFonts w:ascii="Times New Roman" w:hAnsi="Times New Roman"/>
          <w:i/>
          <w:iCs/>
          <w:sz w:val="24"/>
          <w:szCs w:val="24"/>
          <w:lang w:val="en-US"/>
        </w:rPr>
      </w:r>
    </w:p>
    <w:p>
      <w:pPr>
        <w:pStyle w:val="Normal"/>
        <w:widowControl w:val="false"/>
        <w:tabs>
          <w:tab w:val="clear" w:pos="720"/>
          <w:tab w:val="center" w:pos="4536" w:leader="none"/>
          <w:tab w:val="left" w:pos="6535" w:leader="none"/>
        </w:tabs>
        <w:spacing w:before="28" w:after="28"/>
        <w:jc w:val="center"/>
        <w:rPr>
          <w:rFonts w:ascii="Times New Roman" w:hAnsi="Times New Roman"/>
          <w:sz w:val="24"/>
          <w:szCs w:val="24"/>
        </w:rPr>
      </w:pPr>
      <w:r>
        <w:rPr>
          <w:rFonts w:eastAsia="Times New Roman" w:ascii="Times New Roman" w:hAnsi="Times New Roman"/>
          <w:bCs/>
          <w:i/>
          <w:sz w:val="24"/>
          <w:szCs w:val="24"/>
          <w:lang w:val="en-US" w:eastAsia="ru-RU"/>
        </w:rPr>
        <w:t>E-mail: morozovs@inr.ru</w:t>
      </w:r>
    </w:p>
    <w:p>
      <w:pPr>
        <w:pStyle w:val="Normal"/>
        <w:spacing w:before="28" w:after="28"/>
        <w:jc w:val="center"/>
        <w:rPr>
          <w:rFonts w:ascii="Times New Roman" w:hAnsi="Times New Roman"/>
          <w:sz w:val="28"/>
          <w:szCs w:val="28"/>
          <w:lang w:val="en-US"/>
        </w:rPr>
      </w:pPr>
      <w:r>
        <w:rPr>
          <w:rFonts w:ascii="Times New Roman" w:hAnsi="Times New Roman"/>
          <w:sz w:val="28"/>
          <w:szCs w:val="28"/>
          <w:lang w:val="en-US"/>
        </w:rPr>
      </w:r>
    </w:p>
    <w:p>
      <w:pPr>
        <w:pStyle w:val="Normal"/>
        <w:suppressAutoHyphens w:val="true"/>
        <w:rPr>
          <w:rFonts w:ascii="Times New Roman" w:hAnsi="Times New Roman" w:eastAsia="Calibri"/>
          <w:color w:val="000000"/>
          <w:kern w:val="2"/>
          <w:sz w:val="28"/>
          <w:szCs w:val="28"/>
          <w:lang w:val="en-US"/>
        </w:rPr>
      </w:pPr>
      <w:r>
        <w:rPr>
          <w:rFonts w:eastAsia="Calibri" w:ascii="Times New Roman" w:hAnsi="Times New Roman"/>
          <w:color w:val="000000"/>
          <w:kern w:val="2"/>
          <w:sz w:val="28"/>
          <w:szCs w:val="28"/>
          <w:lang w:val="en-US"/>
        </w:rPr>
      </w:r>
    </w:p>
    <w:p>
      <w:pPr>
        <w:pStyle w:val="Normal"/>
        <w:suppressAutoHyphens w:val="true"/>
        <w:ind w:left="0" w:right="0" w:firstLine="708"/>
        <w:jc w:val="both"/>
        <w:rPr/>
      </w:pPr>
      <w:r>
        <w:rPr>
          <w:rFonts w:eastAsia="Calibri" w:ascii="Times New Roman" w:hAnsi="Times New Roman"/>
          <w:color w:val="000000"/>
          <w:kern w:val="2"/>
          <w:sz w:val="28"/>
          <w:szCs w:val="28"/>
          <w:lang w:val="en-US"/>
        </w:rPr>
        <w:t xml:space="preserve">Projectile Spectator Detector (PSD) is a sampling hadron calorimeter used in the NA61/SHINE experiment to provide measurement of collision centrality and event plane reconstruction independently from tracking detectors. The PSD consists of modules with longitudinal segmentation based on lead/scintillator </w:t>
      </w:r>
      <w:r>
        <w:rPr>
          <w:rFonts w:ascii="Times New Roman" w:hAnsi="Times New Roman"/>
          <w:color w:val="000000"/>
          <w:sz w:val="28"/>
          <w:szCs w:val="28"/>
          <w:lang w:val="en-US"/>
        </w:rPr>
        <w:t xml:space="preserve">layers with the sampling ratio 4:1. Light from scintillator plates is collected with WLS fibers and each six consecutive scintillator plates are read out by one Hamamatsu MPPC placed at the end of the module. </w:t>
      </w:r>
      <w:r>
        <w:rPr>
          <w:rFonts w:eastAsia="Calibri" w:ascii="Times New Roman" w:hAnsi="Times New Roman"/>
          <w:color w:val="000000"/>
          <w:kern w:val="2"/>
          <w:sz w:val="28"/>
          <w:szCs w:val="28"/>
          <w:lang w:val="en-US"/>
        </w:rPr>
        <w:t>A fast analog signal from PSD modules allows to select events with required centrality on-line at the trigger level. Performance of the PSD will be shown for the measurements at the energy range 13 – 150 AGeV.</w:t>
      </w:r>
    </w:p>
    <w:p>
      <w:pPr>
        <w:pStyle w:val="Normal"/>
        <w:suppressAutoHyphens w:val="true"/>
        <w:ind w:left="0" w:right="0" w:firstLine="708"/>
        <w:jc w:val="both"/>
        <w:rPr>
          <w:rFonts w:ascii="Times New Roman" w:hAnsi="Times New Roman" w:eastAsia="Calibri"/>
          <w:color w:val="000000"/>
          <w:kern w:val="2"/>
          <w:sz w:val="28"/>
          <w:szCs w:val="28"/>
          <w:lang w:val="en-US"/>
        </w:rPr>
      </w:pPr>
      <w:r>
        <w:rPr>
          <w:rFonts w:eastAsia="Calibri" w:ascii="Times New Roman" w:hAnsi="Times New Roman"/>
          <w:color w:val="000000"/>
          <w:kern w:val="2"/>
          <w:sz w:val="28"/>
          <w:szCs w:val="28"/>
          <w:lang w:val="en-US"/>
        </w:rPr>
        <w:t>New physics program of NA61/SHINE experiments beyond 2020 includes open charm measurements. Current beam rate has to be increased by an order of magnitude. This requires PSD upgrade to survive in new high radiation conditions and to have faster photodetectors and read-out electronics. Instead of the present PSD, it is proposed to use two forward calorimeters. The first one is modified current PSD with constructed beam hole in the center and the second one is a new calorimeter with small transverse sizes placed downstream.  Details of the PSD upgrade including simulation results of radiation conditions as well as results of the performance studies for new calorimeter system will be presented.</w:t>
      </w:r>
    </w:p>
    <w:p>
      <w:pPr>
        <w:pStyle w:val="Normal"/>
        <w:spacing w:lineRule="atLeast" w:line="200"/>
        <w:ind w:left="0" w:right="0" w:hanging="0"/>
        <w:jc w:val="both"/>
        <w:rPr>
          <w:rFonts w:ascii="Times New Roman" w:hAnsi="Times New Roman"/>
          <w:b w:val="false"/>
          <w:b w:val="false"/>
          <w:bCs w:val="false"/>
          <w:sz w:val="24"/>
          <w:szCs w:val="24"/>
        </w:rPr>
      </w:pPr>
      <w:r>
        <w:rPr/>
      </w:r>
    </w:p>
    <w:sectPr>
      <w:type w:val="nextPage"/>
      <w:pgSz w:w="12240" w:h="15840"/>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Mangal">
    <w:charset w:val="cc"/>
    <w:family w:val="roman"/>
    <w:pitch w:val="variable"/>
  </w:font>
  <w:font w:name="Noto Sans">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 w:hAnsi="Liberation Serif" w:eastAsia="Segoe UI" w:cs="Tahoma"/>
      <w:color w:val="000000"/>
      <w:kern w:val="0"/>
      <w:sz w:val="24"/>
      <w:szCs w:val="24"/>
      <w:lang w:val="en-US"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rPr/>
  </w:style>
  <w:style w:type="paragraph" w:styleId="Style18">
    <w:name w:val="Указатель"/>
    <w:basedOn w:val="Normal"/>
    <w:qFormat/>
    <w:pPr>
      <w:suppressLineNumbers/>
    </w:pPr>
    <w:rPr>
      <w:rFonts w:cs="Mangal"/>
    </w:rPr>
  </w:style>
  <w:style w:type="paragraph" w:styleId="Style19">
    <w:name w:val="Объект без заливки"/>
    <w:basedOn w:val="Normal"/>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Style20">
    <w:name w:val="Объект без заливки и линий"/>
    <w:basedOn w:val="Normal"/>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A4">
    <w:name w:val="A4"/>
    <w:basedOn w:val="Style21"/>
    <w:qFormat/>
    <w:pPr/>
    <w:rPr>
      <w:rFonts w:ascii="Noto Sans" w:hAnsi="Noto Sans"/>
      <w:sz w:val="36"/>
    </w:rPr>
  </w:style>
  <w:style w:type="paragraph" w:styleId="Style21">
    <w:name w:val="Текст"/>
    <w:basedOn w:val="Style17"/>
    <w:qFormat/>
    <w:pPr/>
    <w:rPr/>
  </w:style>
  <w:style w:type="paragraph" w:styleId="4">
    <w:name w:val="Заглавие А4"/>
    <w:basedOn w:val="A4"/>
    <w:qFormat/>
    <w:pPr/>
    <w:rPr>
      <w:rFonts w:ascii="Noto Sans" w:hAnsi="Noto Sans"/>
      <w:sz w:val="88"/>
    </w:rPr>
  </w:style>
  <w:style w:type="paragraph" w:styleId="41">
    <w:name w:val="Заголовок А4"/>
    <w:basedOn w:val="A4"/>
    <w:qFormat/>
    <w:pPr/>
    <w:rPr>
      <w:rFonts w:ascii="Noto Sans" w:hAnsi="Noto Sans"/>
      <w:sz w:val="48"/>
    </w:rPr>
  </w:style>
  <w:style w:type="paragraph" w:styleId="42">
    <w:name w:val="Текст А4"/>
    <w:basedOn w:val="A4"/>
    <w:qFormat/>
    <w:pPr/>
    <w:rPr>
      <w:rFonts w:ascii="Noto Sans" w:hAnsi="Noto Sans"/>
      <w:sz w:val="36"/>
    </w:rPr>
  </w:style>
  <w:style w:type="paragraph" w:styleId="A0">
    <w:name w:val="A0"/>
    <w:basedOn w:val="Style21"/>
    <w:qFormat/>
    <w:pPr/>
    <w:rPr>
      <w:rFonts w:ascii="Noto Sans" w:hAnsi="Noto Sans"/>
      <w:sz w:val="95"/>
    </w:rPr>
  </w:style>
  <w:style w:type="paragraph" w:styleId="0">
    <w:name w:val="Заглавие А0"/>
    <w:basedOn w:val="A4"/>
    <w:qFormat/>
    <w:pPr/>
    <w:rPr>
      <w:rFonts w:ascii="Noto Sans" w:hAnsi="Noto Sans"/>
      <w:sz w:val="192"/>
    </w:rPr>
  </w:style>
  <w:style w:type="paragraph" w:styleId="01">
    <w:name w:val="Заголовок А0"/>
    <w:basedOn w:val="A4"/>
    <w:qFormat/>
    <w:pPr/>
    <w:rPr>
      <w:rFonts w:ascii="Noto Sans" w:hAnsi="Noto Sans"/>
      <w:sz w:val="144"/>
    </w:rPr>
  </w:style>
  <w:style w:type="paragraph" w:styleId="02">
    <w:name w:val="Текст А0"/>
    <w:basedOn w:val="A4"/>
    <w:qFormat/>
    <w:pPr/>
    <w:rPr>
      <w:rFonts w:ascii="Noto Sans" w:hAnsi="Noto Sans"/>
      <w:sz w:val="36"/>
    </w:rPr>
  </w:style>
  <w:style w:type="paragraph" w:styleId="Style22">
    <w:name w:val="Графика"/>
    <w:qFormat/>
    <w:pPr>
      <w:widowControl w:val="false"/>
      <w:suppressAutoHyphens w:val="true"/>
      <w:overflowPunct w:val="false"/>
      <w:bidi w:val="0"/>
      <w:spacing w:before="0" w:after="0"/>
      <w:jc w:val="left"/>
    </w:pPr>
    <w:rPr>
      <w:rFonts w:ascii="Liberation Sans" w:hAnsi="Liberation Sans" w:eastAsia="Tahoma" w:cs="Arial"/>
      <w:color w:val="000000"/>
      <w:kern w:val="0"/>
      <w:sz w:val="36"/>
      <w:szCs w:val="24"/>
      <w:lang w:val="en-US" w:eastAsia="zh-CN" w:bidi="hi-IN"/>
    </w:rPr>
  </w:style>
  <w:style w:type="paragraph" w:styleId="Style23">
    <w:name w:val="Фигуры"/>
    <w:basedOn w:val="Style22"/>
    <w:qFormat/>
    <w:pPr/>
    <w:rPr>
      <w:rFonts w:ascii="Liberation Sans" w:hAnsi="Liberation Sans"/>
      <w:b/>
      <w:sz w:val="28"/>
    </w:rPr>
  </w:style>
  <w:style w:type="paragraph" w:styleId="Style24">
    <w:name w:val="Заливка"/>
    <w:basedOn w:val="Style23"/>
    <w:qFormat/>
    <w:pPr/>
    <w:rPr>
      <w:rFonts w:ascii="Liberation Sans" w:hAnsi="Liberation Sans"/>
      <w:b/>
      <w:sz w:val="28"/>
    </w:rPr>
  </w:style>
  <w:style w:type="paragraph" w:styleId="Style25">
    <w:name w:val="Заливка синим"/>
    <w:basedOn w:val="Style24"/>
    <w:qFormat/>
    <w:pPr/>
    <w:rPr>
      <w:rFonts w:ascii="Liberation Sans" w:hAnsi="Liberation Sans"/>
      <w:b/>
      <w:color w:val="FFFFFF"/>
      <w:sz w:val="28"/>
    </w:rPr>
  </w:style>
  <w:style w:type="paragraph" w:styleId="Style26">
    <w:name w:val="Заливка зелёным"/>
    <w:basedOn w:val="Style24"/>
    <w:qFormat/>
    <w:pPr/>
    <w:rPr>
      <w:rFonts w:ascii="Liberation Sans" w:hAnsi="Liberation Sans"/>
      <w:b/>
      <w:color w:val="FFFFFF"/>
      <w:sz w:val="28"/>
    </w:rPr>
  </w:style>
  <w:style w:type="paragraph" w:styleId="Style27">
    <w:name w:val="Заливка красным"/>
    <w:basedOn w:val="Style24"/>
    <w:qFormat/>
    <w:pPr/>
    <w:rPr>
      <w:rFonts w:ascii="Liberation Sans" w:hAnsi="Liberation Sans"/>
      <w:b/>
      <w:color w:val="FFFFFF"/>
      <w:sz w:val="28"/>
    </w:rPr>
  </w:style>
  <w:style w:type="paragraph" w:styleId="Style28">
    <w:name w:val="Заливка жёлтым"/>
    <w:basedOn w:val="Style24"/>
    <w:qFormat/>
    <w:pPr/>
    <w:rPr>
      <w:rFonts w:ascii="Liberation Sans" w:hAnsi="Liberation Sans"/>
      <w:b/>
      <w:color w:val="FFFFFF"/>
      <w:sz w:val="28"/>
    </w:rPr>
  </w:style>
  <w:style w:type="paragraph" w:styleId="Style29">
    <w:name w:val="Контур"/>
    <w:basedOn w:val="Style23"/>
    <w:qFormat/>
    <w:pPr/>
    <w:rPr>
      <w:rFonts w:ascii="Liberation Sans" w:hAnsi="Liberation Sans"/>
      <w:b/>
      <w:sz w:val="28"/>
    </w:rPr>
  </w:style>
  <w:style w:type="paragraph" w:styleId="Style30">
    <w:name w:val="Контур синий"/>
    <w:basedOn w:val="Style29"/>
    <w:qFormat/>
    <w:pPr/>
    <w:rPr>
      <w:rFonts w:ascii="Liberation Sans" w:hAnsi="Liberation Sans"/>
      <w:b/>
      <w:color w:val="355269"/>
      <w:sz w:val="28"/>
    </w:rPr>
  </w:style>
  <w:style w:type="paragraph" w:styleId="Style31">
    <w:name w:val="Контур зеленый"/>
    <w:basedOn w:val="Style29"/>
    <w:qFormat/>
    <w:pPr/>
    <w:rPr>
      <w:rFonts w:ascii="Liberation Sans" w:hAnsi="Liberation Sans"/>
      <w:b/>
      <w:color w:val="127622"/>
      <w:sz w:val="28"/>
    </w:rPr>
  </w:style>
  <w:style w:type="paragraph" w:styleId="Style32">
    <w:name w:val="Контур красный"/>
    <w:basedOn w:val="Style29"/>
    <w:qFormat/>
    <w:pPr/>
    <w:rPr>
      <w:rFonts w:ascii="Liberation Sans" w:hAnsi="Liberation Sans"/>
      <w:b/>
      <w:color w:val="C9211E"/>
      <w:sz w:val="28"/>
    </w:rPr>
  </w:style>
  <w:style w:type="paragraph" w:styleId="Style33">
    <w:name w:val="Контур жёлтый"/>
    <w:basedOn w:val="Style29"/>
    <w:qFormat/>
    <w:pPr/>
    <w:rPr>
      <w:rFonts w:ascii="Liberation Sans" w:hAnsi="Liberation Sans"/>
      <w:b/>
      <w:color w:val="B47804"/>
      <w:sz w:val="28"/>
    </w:rPr>
  </w:style>
  <w:style w:type="paragraph" w:styleId="Style34">
    <w:name w:val="Линии"/>
    <w:basedOn w:val="Style22"/>
    <w:qFormat/>
    <w:pPr/>
    <w:rPr>
      <w:rFonts w:ascii="Liberation Sans" w:hAnsi="Liberation Sans"/>
      <w:sz w:val="36"/>
    </w:rPr>
  </w:style>
  <w:style w:type="paragraph" w:styleId="Style35">
    <w:name w:val="Стрелки"/>
    <w:basedOn w:val="Style34"/>
    <w:qFormat/>
    <w:pPr/>
    <w:rPr>
      <w:rFonts w:ascii="Liberation Sans" w:hAnsi="Liberation Sans"/>
      <w:sz w:val="36"/>
    </w:rPr>
  </w:style>
  <w:style w:type="paragraph" w:styleId="Style36">
    <w:name w:val="Штриховая линия"/>
    <w:basedOn w:val="Style34"/>
    <w:qFormat/>
    <w:pPr/>
    <w:rPr>
      <w:rFonts w:ascii="Liberation Sans" w:hAnsi="Liberation Sans"/>
      <w:sz w:val="36"/>
    </w:rPr>
  </w:style>
  <w:style w:type="paragraph" w:styleId="LTGliederung1">
    <w:name w:val="Обычный~LT~Gliederung 1"/>
    <w:qFormat/>
    <w:pPr>
      <w:widowControl w:val="false"/>
      <w:suppressAutoHyphens w:val="true"/>
      <w:overflowPunct w:val="false"/>
      <w:bidi w:val="0"/>
      <w:spacing w:before="1510" w:after="0"/>
      <w:jc w:val="left"/>
    </w:pPr>
    <w:rPr>
      <w:rFonts w:ascii="Mangal" w:hAnsi="Mangal" w:eastAsia="Tahoma" w:cs="Arial"/>
      <w:b w:val="false"/>
      <w:i w:val="false"/>
      <w:strike w:val="false"/>
      <w:dstrike w:val="false"/>
      <w:outline w:val="false"/>
      <w:shadow w:val="false"/>
      <w:color w:val="auto"/>
      <w:kern w:val="2"/>
      <w:sz w:val="64"/>
      <w:szCs w:val="24"/>
      <w:u w:val="none"/>
      <w:em w:val="none"/>
      <w:lang w:val="en-US" w:eastAsia="zh-CN" w:bidi="hi-IN"/>
    </w:rPr>
  </w:style>
  <w:style w:type="paragraph" w:styleId="LTGliederung2">
    <w:name w:val="Обычный~LT~Gliederung 2"/>
    <w:basedOn w:val="LTGliederung1"/>
    <w:qFormat/>
    <w:pPr>
      <w:spacing w:before="1209" w:after="0"/>
    </w:pPr>
    <w:rPr>
      <w:rFonts w:ascii="Mangal" w:hAnsi="Mangal"/>
      <w:b w:val="false"/>
      <w:i w:val="false"/>
      <w:strike w:val="false"/>
      <w:dstrike w:val="false"/>
      <w:outline w:val="false"/>
      <w:shadow w:val="false"/>
      <w:color w:val="auto"/>
      <w:kern w:val="2"/>
      <w:sz w:val="56"/>
      <w:u w:val="none"/>
      <w:em w:val="none"/>
    </w:rPr>
  </w:style>
  <w:style w:type="paragraph" w:styleId="LTGliederung3">
    <w:name w:val="Обычный~LT~Gliederung 3"/>
    <w:basedOn w:val="LTGliederung2"/>
    <w:qFormat/>
    <w:pPr>
      <w:spacing w:before="907" w:after="0"/>
    </w:pPr>
    <w:rPr>
      <w:rFonts w:ascii="Mangal" w:hAnsi="Mangal"/>
      <w:b w:val="false"/>
      <w:i w:val="false"/>
      <w:strike w:val="false"/>
      <w:dstrike w:val="false"/>
      <w:outline w:val="false"/>
      <w:shadow w:val="false"/>
      <w:color w:val="auto"/>
      <w:kern w:val="2"/>
      <w:sz w:val="48"/>
      <w:u w:val="none"/>
      <w:em w:val="none"/>
    </w:rPr>
  </w:style>
  <w:style w:type="paragraph" w:styleId="LTGliederung4">
    <w:name w:val="Обычный~LT~Gliederung 4"/>
    <w:basedOn w:val="LTGliederung3"/>
    <w:qFormat/>
    <w:pPr>
      <w:spacing w:before="603" w:after="0"/>
    </w:pPr>
    <w:rPr>
      <w:rFonts w:ascii="Mangal" w:hAnsi="Mangal"/>
      <w:b w:val="false"/>
      <w:i w:val="false"/>
      <w:strike w:val="false"/>
      <w:dstrike w:val="false"/>
      <w:outline w:val="false"/>
      <w:shadow w:val="false"/>
      <w:color w:val="auto"/>
      <w:kern w:val="2"/>
      <w:sz w:val="40"/>
      <w:u w:val="none"/>
      <w:em w:val="none"/>
    </w:rPr>
  </w:style>
  <w:style w:type="paragraph" w:styleId="LTGliederung5">
    <w:name w:val="Обычный~LT~Gliederung 5"/>
    <w:basedOn w:val="LTGliederung4"/>
    <w:qFormat/>
    <w:pPr>
      <w:spacing w:before="302" w:after="0"/>
    </w:pPr>
    <w:rPr>
      <w:rFonts w:ascii="Mangal" w:hAnsi="Mangal"/>
      <w:b w:val="false"/>
      <w:i w:val="false"/>
      <w:strike w:val="false"/>
      <w:dstrike w:val="false"/>
      <w:outline w:val="false"/>
      <w:shadow w:val="false"/>
      <w:color w:val="auto"/>
      <w:kern w:val="2"/>
      <w:sz w:val="40"/>
      <w:u w:val="none"/>
      <w:em w:val="none"/>
    </w:rPr>
  </w:style>
  <w:style w:type="paragraph" w:styleId="LTGliederung6">
    <w:name w:val="Обычный~LT~Gliederung 6"/>
    <w:basedOn w:val="LTGliederung5"/>
    <w:qFormat/>
    <w:pPr>
      <w:spacing w:before="302" w:after="0"/>
    </w:pPr>
    <w:rPr>
      <w:rFonts w:ascii="Mangal" w:hAnsi="Mangal"/>
      <w:b w:val="false"/>
      <w:i w:val="false"/>
      <w:strike w:val="false"/>
      <w:dstrike w:val="false"/>
      <w:outline w:val="false"/>
      <w:shadow w:val="false"/>
      <w:color w:val="auto"/>
      <w:kern w:val="2"/>
      <w:sz w:val="40"/>
      <w:u w:val="none"/>
      <w:em w:val="none"/>
    </w:rPr>
  </w:style>
  <w:style w:type="paragraph" w:styleId="LTGliederung7">
    <w:name w:val="Обычный~LT~Gliederung 7"/>
    <w:basedOn w:val="LTGliederung6"/>
    <w:qFormat/>
    <w:pPr>
      <w:spacing w:before="302" w:after="0"/>
    </w:pPr>
    <w:rPr>
      <w:rFonts w:ascii="Mangal" w:hAnsi="Mangal"/>
      <w:b w:val="false"/>
      <w:i w:val="false"/>
      <w:strike w:val="false"/>
      <w:dstrike w:val="false"/>
      <w:outline w:val="false"/>
      <w:shadow w:val="false"/>
      <w:color w:val="auto"/>
      <w:kern w:val="2"/>
      <w:sz w:val="40"/>
      <w:u w:val="none"/>
      <w:em w:val="none"/>
    </w:rPr>
  </w:style>
  <w:style w:type="paragraph" w:styleId="LTGliederung8">
    <w:name w:val="Обычный~LT~Gliederung 8"/>
    <w:basedOn w:val="LTGliederung7"/>
    <w:qFormat/>
    <w:pPr>
      <w:spacing w:before="302" w:after="0"/>
    </w:pPr>
    <w:rPr>
      <w:rFonts w:ascii="Mangal" w:hAnsi="Mangal"/>
      <w:b w:val="false"/>
      <w:i w:val="false"/>
      <w:strike w:val="false"/>
      <w:dstrike w:val="false"/>
      <w:outline w:val="false"/>
      <w:shadow w:val="false"/>
      <w:color w:val="auto"/>
      <w:kern w:val="2"/>
      <w:sz w:val="40"/>
      <w:u w:val="none"/>
      <w:em w:val="none"/>
    </w:rPr>
  </w:style>
  <w:style w:type="paragraph" w:styleId="LTGliederung9">
    <w:name w:val="Обычный~LT~Gliederung 9"/>
    <w:basedOn w:val="LTGliederung8"/>
    <w:qFormat/>
    <w:pPr>
      <w:spacing w:before="302" w:after="0"/>
    </w:pPr>
    <w:rPr>
      <w:rFonts w:ascii="Mangal" w:hAnsi="Mangal"/>
      <w:b w:val="false"/>
      <w:i w:val="false"/>
      <w:strike w:val="false"/>
      <w:dstrike w:val="false"/>
      <w:outline w:val="false"/>
      <w:shadow w:val="false"/>
      <w:color w:val="auto"/>
      <w:kern w:val="2"/>
      <w:sz w:val="40"/>
      <w:u w:val="none"/>
      <w:em w:val="none"/>
    </w:rPr>
  </w:style>
  <w:style w:type="paragraph" w:styleId="LTTitel">
    <w:name w:val="Обычный~LT~Titel"/>
    <w:qFormat/>
    <w:pPr>
      <w:widowControl w:val="false"/>
      <w:suppressAutoHyphens w:val="true"/>
      <w:overflowPunct w:val="false"/>
      <w:bidi w:val="0"/>
      <w:spacing w:before="0" w:after="0"/>
      <w:jc w:val="center"/>
    </w:pPr>
    <w:rPr>
      <w:rFonts w:ascii="Mangal" w:hAnsi="Mangal" w:eastAsia="Tahoma" w:cs="Arial"/>
      <w:b w:val="false"/>
      <w:i w:val="false"/>
      <w:strike w:val="false"/>
      <w:dstrike w:val="false"/>
      <w:outline w:val="false"/>
      <w:shadow w:val="false"/>
      <w:color w:val="auto"/>
      <w:kern w:val="2"/>
      <w:sz w:val="88"/>
      <w:szCs w:val="24"/>
      <w:u w:val="none"/>
      <w:em w:val="none"/>
      <w:lang w:val="en-US" w:eastAsia="zh-CN" w:bidi="hi-IN"/>
    </w:rPr>
  </w:style>
  <w:style w:type="paragraph" w:styleId="LTUntertitel">
    <w:name w:val="Обычный~LT~Untertitel"/>
    <w:qFormat/>
    <w:pPr>
      <w:widowControl w:val="false"/>
      <w:suppressAutoHyphens w:val="true"/>
      <w:overflowPunct w:val="false"/>
      <w:bidi w:val="0"/>
      <w:spacing w:before="0" w:after="0"/>
      <w:jc w:val="center"/>
    </w:pPr>
    <w:rPr>
      <w:rFonts w:ascii="Mangal" w:hAnsi="Mangal" w:eastAsia="Tahoma" w:cs="Arial"/>
      <w:b w:val="false"/>
      <w:i w:val="false"/>
      <w:strike w:val="false"/>
      <w:dstrike w:val="false"/>
      <w:outline w:val="false"/>
      <w:shadow w:val="false"/>
      <w:color w:val="auto"/>
      <w:kern w:val="2"/>
      <w:sz w:val="64"/>
      <w:szCs w:val="24"/>
      <w:u w:val="none"/>
      <w:em w:val="none"/>
      <w:lang w:val="en-US" w:eastAsia="zh-CN" w:bidi="hi-IN"/>
    </w:rPr>
  </w:style>
  <w:style w:type="paragraph" w:styleId="LTNotizen">
    <w:name w:val="Обычный~LT~Notizen"/>
    <w:qFormat/>
    <w:pPr>
      <w:widowControl w:val="false"/>
      <w:suppressAutoHyphens w:val="true"/>
      <w:overflowPunct w:val="false"/>
      <w:bidi w:val="0"/>
      <w:spacing w:before="0" w:after="0"/>
      <w:ind w:left="340" w:right="0" w:hanging="340"/>
      <w:jc w:val="left"/>
    </w:pPr>
    <w:rPr>
      <w:rFonts w:ascii="Mangal" w:hAnsi="Mangal" w:eastAsia="Tahoma" w:cs="Arial"/>
      <w:b w:val="false"/>
      <w:i w:val="false"/>
      <w:strike w:val="false"/>
      <w:dstrike w:val="false"/>
      <w:outline w:val="false"/>
      <w:shadow w:val="false"/>
      <w:color w:val="auto"/>
      <w:kern w:val="2"/>
      <w:sz w:val="40"/>
      <w:szCs w:val="24"/>
      <w:u w:val="none"/>
      <w:em w:val="none"/>
      <w:lang w:val="en-US" w:eastAsia="zh-CN" w:bidi="hi-IN"/>
    </w:rPr>
  </w:style>
  <w:style w:type="paragraph" w:styleId="LTHintergrundobjekte">
    <w:name w:val="Обычный~LT~Hintergrundobjekte"/>
    <w:qFormat/>
    <w:pPr>
      <w:widowControl w:val="false"/>
      <w:suppressAutoHyphens w:val="true"/>
      <w:overflowPunct w:val="false"/>
      <w:bidi w:val="0"/>
      <w:spacing w:before="0" w:after="0"/>
      <w:jc w:val="left"/>
    </w:pPr>
    <w:rPr>
      <w:rFonts w:ascii="Liberation Serif" w:hAnsi="Liberation Serif" w:eastAsia="Tahoma" w:cs="Arial"/>
      <w:color w:val="000000"/>
      <w:kern w:val="2"/>
      <w:sz w:val="24"/>
      <w:szCs w:val="24"/>
      <w:lang w:val="en-US" w:eastAsia="zh-CN" w:bidi="hi-IN"/>
    </w:rPr>
  </w:style>
  <w:style w:type="paragraph" w:styleId="LTHintergrund">
    <w:name w:val="Обычный~LT~Hintergrund"/>
    <w:qFormat/>
    <w:pPr>
      <w:widowControl w:val="false"/>
      <w:suppressAutoHyphens w:val="true"/>
      <w:overflowPunct w:val="false"/>
      <w:bidi w:val="0"/>
      <w:spacing w:before="0" w:after="0"/>
      <w:jc w:val="left"/>
    </w:pPr>
    <w:rPr>
      <w:rFonts w:ascii="Liberation Serif" w:hAnsi="Liberation Serif" w:eastAsia="Tahoma" w:cs="Arial"/>
      <w:color w:val="000000"/>
      <w:kern w:val="2"/>
      <w:sz w:val="24"/>
      <w:szCs w:val="24"/>
      <w:lang w:val="en-US" w:eastAsia="zh-CN" w:bidi="hi-IN"/>
    </w:rPr>
  </w:style>
  <w:style w:type="paragraph" w:styleId="Default">
    <w:name w:val="default"/>
    <w:qFormat/>
    <w:pPr>
      <w:widowControl w:val="false"/>
      <w:suppressAutoHyphens w:val="true"/>
      <w:overflowPunct w:val="false"/>
      <w:bidi w:val="0"/>
      <w:spacing w:lineRule="atLeast" w:line="200" w:before="0" w:after="0"/>
      <w:jc w:val="left"/>
    </w:pPr>
    <w:rPr>
      <w:rFonts w:ascii="Mangal" w:hAnsi="Mangal" w:eastAsia="Tahoma" w:cs="Arial"/>
      <w:color w:val="auto"/>
      <w:kern w:val="2"/>
      <w:sz w:val="36"/>
      <w:szCs w:val="24"/>
      <w:lang w:val="en-US" w:eastAsia="zh-CN" w:bidi="hi-IN"/>
    </w:rPr>
  </w:style>
  <w:style w:type="paragraph" w:styleId="Gray1">
    <w:name w:val="gray1"/>
    <w:basedOn w:val="Default"/>
    <w:qFormat/>
    <w:pPr>
      <w:spacing w:lineRule="atLeast" w:line="200" w:before="0" w:after="0"/>
    </w:pPr>
    <w:rPr>
      <w:rFonts w:ascii="Mangal" w:hAnsi="Mangal"/>
      <w:color w:val="auto"/>
      <w:kern w:val="2"/>
      <w:sz w:val="36"/>
    </w:rPr>
  </w:style>
  <w:style w:type="paragraph" w:styleId="Gray2">
    <w:name w:val="gray2"/>
    <w:basedOn w:val="Default"/>
    <w:qFormat/>
    <w:pPr>
      <w:spacing w:lineRule="atLeast" w:line="200" w:before="0" w:after="0"/>
    </w:pPr>
    <w:rPr>
      <w:rFonts w:ascii="Mangal" w:hAnsi="Mangal"/>
      <w:color w:val="auto"/>
      <w:kern w:val="2"/>
      <w:sz w:val="36"/>
    </w:rPr>
  </w:style>
  <w:style w:type="paragraph" w:styleId="Gray3">
    <w:name w:val="gray3"/>
    <w:basedOn w:val="Default"/>
    <w:qFormat/>
    <w:pPr>
      <w:spacing w:lineRule="atLeast" w:line="200" w:before="0" w:after="0"/>
    </w:pPr>
    <w:rPr>
      <w:rFonts w:ascii="Mangal" w:hAnsi="Mangal"/>
      <w:color w:val="auto"/>
      <w:kern w:val="2"/>
      <w:sz w:val="36"/>
    </w:rPr>
  </w:style>
  <w:style w:type="paragraph" w:styleId="Bw1">
    <w:name w:val="bw1"/>
    <w:basedOn w:val="Default"/>
    <w:qFormat/>
    <w:pPr>
      <w:spacing w:lineRule="atLeast" w:line="200" w:before="0" w:after="0"/>
    </w:pPr>
    <w:rPr>
      <w:rFonts w:ascii="Mangal" w:hAnsi="Mangal"/>
      <w:color w:val="auto"/>
      <w:kern w:val="2"/>
      <w:sz w:val="36"/>
    </w:rPr>
  </w:style>
  <w:style w:type="paragraph" w:styleId="Bw2">
    <w:name w:val="bw2"/>
    <w:basedOn w:val="Default"/>
    <w:qFormat/>
    <w:pPr>
      <w:spacing w:lineRule="atLeast" w:line="200" w:before="0" w:after="0"/>
    </w:pPr>
    <w:rPr>
      <w:rFonts w:ascii="Mangal" w:hAnsi="Mangal"/>
      <w:color w:val="auto"/>
      <w:kern w:val="2"/>
      <w:sz w:val="36"/>
    </w:rPr>
  </w:style>
  <w:style w:type="paragraph" w:styleId="Bw3">
    <w:name w:val="bw3"/>
    <w:basedOn w:val="Default"/>
    <w:qFormat/>
    <w:pPr>
      <w:spacing w:lineRule="atLeast" w:line="200" w:before="0" w:after="0"/>
    </w:pPr>
    <w:rPr>
      <w:rFonts w:ascii="Mangal" w:hAnsi="Mangal"/>
      <w:color w:val="auto"/>
      <w:kern w:val="2"/>
      <w:sz w:val="36"/>
    </w:rPr>
  </w:style>
  <w:style w:type="paragraph" w:styleId="Orange1">
    <w:name w:val="orange1"/>
    <w:basedOn w:val="Default"/>
    <w:qFormat/>
    <w:pPr>
      <w:spacing w:lineRule="atLeast" w:line="200" w:before="0" w:after="0"/>
    </w:pPr>
    <w:rPr>
      <w:rFonts w:ascii="Mangal" w:hAnsi="Mangal"/>
      <w:color w:val="auto"/>
      <w:kern w:val="2"/>
      <w:sz w:val="36"/>
    </w:rPr>
  </w:style>
  <w:style w:type="paragraph" w:styleId="Orange2">
    <w:name w:val="orange2"/>
    <w:basedOn w:val="Default"/>
    <w:qFormat/>
    <w:pPr>
      <w:spacing w:lineRule="atLeast" w:line="200" w:before="0" w:after="0"/>
    </w:pPr>
    <w:rPr>
      <w:rFonts w:ascii="Mangal" w:hAnsi="Mangal"/>
      <w:color w:val="auto"/>
      <w:kern w:val="2"/>
      <w:sz w:val="36"/>
    </w:rPr>
  </w:style>
  <w:style w:type="paragraph" w:styleId="Orange3">
    <w:name w:val="orange3"/>
    <w:basedOn w:val="Default"/>
    <w:qFormat/>
    <w:pPr>
      <w:spacing w:lineRule="atLeast" w:line="200" w:before="0" w:after="0"/>
    </w:pPr>
    <w:rPr>
      <w:rFonts w:ascii="Mangal" w:hAnsi="Mangal"/>
      <w:color w:val="auto"/>
      <w:kern w:val="2"/>
      <w:sz w:val="36"/>
    </w:rPr>
  </w:style>
  <w:style w:type="paragraph" w:styleId="Turquoise1">
    <w:name w:val="turquoise1"/>
    <w:basedOn w:val="Default"/>
    <w:qFormat/>
    <w:pPr>
      <w:spacing w:lineRule="atLeast" w:line="200" w:before="0" w:after="0"/>
    </w:pPr>
    <w:rPr>
      <w:rFonts w:ascii="Mangal" w:hAnsi="Mangal"/>
      <w:color w:val="auto"/>
      <w:kern w:val="2"/>
      <w:sz w:val="36"/>
    </w:rPr>
  </w:style>
  <w:style w:type="paragraph" w:styleId="Turquoise2">
    <w:name w:val="turquoise2"/>
    <w:basedOn w:val="Default"/>
    <w:qFormat/>
    <w:pPr>
      <w:spacing w:lineRule="atLeast" w:line="200" w:before="0" w:after="0"/>
    </w:pPr>
    <w:rPr>
      <w:rFonts w:ascii="Mangal" w:hAnsi="Mangal"/>
      <w:color w:val="auto"/>
      <w:kern w:val="2"/>
      <w:sz w:val="36"/>
    </w:rPr>
  </w:style>
  <w:style w:type="paragraph" w:styleId="Turquoise3">
    <w:name w:val="turquoise3"/>
    <w:basedOn w:val="Default"/>
    <w:qFormat/>
    <w:pPr>
      <w:spacing w:lineRule="atLeast" w:line="200" w:before="0" w:after="0"/>
    </w:pPr>
    <w:rPr>
      <w:rFonts w:ascii="Mangal" w:hAnsi="Mangal"/>
      <w:color w:val="auto"/>
      <w:kern w:val="2"/>
      <w:sz w:val="36"/>
    </w:rPr>
  </w:style>
  <w:style w:type="paragraph" w:styleId="Blue1">
    <w:name w:val="blue1"/>
    <w:basedOn w:val="Default"/>
    <w:qFormat/>
    <w:pPr>
      <w:spacing w:lineRule="atLeast" w:line="200" w:before="0" w:after="0"/>
    </w:pPr>
    <w:rPr>
      <w:rFonts w:ascii="Mangal" w:hAnsi="Mangal"/>
      <w:color w:val="auto"/>
      <w:kern w:val="2"/>
      <w:sz w:val="36"/>
    </w:rPr>
  </w:style>
  <w:style w:type="paragraph" w:styleId="Blue2">
    <w:name w:val="blue2"/>
    <w:basedOn w:val="Default"/>
    <w:qFormat/>
    <w:pPr>
      <w:spacing w:lineRule="atLeast" w:line="200" w:before="0" w:after="0"/>
    </w:pPr>
    <w:rPr>
      <w:rFonts w:ascii="Mangal" w:hAnsi="Mangal"/>
      <w:color w:val="auto"/>
      <w:kern w:val="2"/>
      <w:sz w:val="36"/>
    </w:rPr>
  </w:style>
  <w:style w:type="paragraph" w:styleId="Blue3">
    <w:name w:val="blue3"/>
    <w:basedOn w:val="Default"/>
    <w:qFormat/>
    <w:pPr>
      <w:spacing w:lineRule="atLeast" w:line="200" w:before="0" w:after="0"/>
    </w:pPr>
    <w:rPr>
      <w:rFonts w:ascii="Mangal" w:hAnsi="Mangal"/>
      <w:color w:val="auto"/>
      <w:kern w:val="2"/>
      <w:sz w:val="36"/>
    </w:rPr>
  </w:style>
  <w:style w:type="paragraph" w:styleId="Sun1">
    <w:name w:val="sun1"/>
    <w:basedOn w:val="Default"/>
    <w:qFormat/>
    <w:pPr>
      <w:spacing w:lineRule="atLeast" w:line="200" w:before="0" w:after="0"/>
    </w:pPr>
    <w:rPr>
      <w:rFonts w:ascii="Mangal" w:hAnsi="Mangal"/>
      <w:color w:val="auto"/>
      <w:kern w:val="2"/>
      <w:sz w:val="36"/>
    </w:rPr>
  </w:style>
  <w:style w:type="paragraph" w:styleId="Sun2">
    <w:name w:val="sun2"/>
    <w:basedOn w:val="Default"/>
    <w:qFormat/>
    <w:pPr>
      <w:spacing w:lineRule="atLeast" w:line="200" w:before="0" w:after="0"/>
    </w:pPr>
    <w:rPr>
      <w:rFonts w:ascii="Mangal" w:hAnsi="Mangal"/>
      <w:color w:val="auto"/>
      <w:kern w:val="2"/>
      <w:sz w:val="36"/>
    </w:rPr>
  </w:style>
  <w:style w:type="paragraph" w:styleId="Sun3">
    <w:name w:val="sun3"/>
    <w:basedOn w:val="Default"/>
    <w:qFormat/>
    <w:pPr>
      <w:spacing w:lineRule="atLeast" w:line="200" w:before="0" w:after="0"/>
    </w:pPr>
    <w:rPr>
      <w:rFonts w:ascii="Mangal" w:hAnsi="Mangal"/>
      <w:color w:val="auto"/>
      <w:kern w:val="2"/>
      <w:sz w:val="36"/>
    </w:rPr>
  </w:style>
  <w:style w:type="paragraph" w:styleId="Earth1">
    <w:name w:val="earth1"/>
    <w:basedOn w:val="Default"/>
    <w:qFormat/>
    <w:pPr>
      <w:spacing w:lineRule="atLeast" w:line="200" w:before="0" w:after="0"/>
    </w:pPr>
    <w:rPr>
      <w:rFonts w:ascii="Mangal" w:hAnsi="Mangal"/>
      <w:color w:val="auto"/>
      <w:kern w:val="2"/>
      <w:sz w:val="36"/>
    </w:rPr>
  </w:style>
  <w:style w:type="paragraph" w:styleId="Earth2">
    <w:name w:val="earth2"/>
    <w:basedOn w:val="Default"/>
    <w:qFormat/>
    <w:pPr>
      <w:spacing w:lineRule="atLeast" w:line="200" w:before="0" w:after="0"/>
    </w:pPr>
    <w:rPr>
      <w:rFonts w:ascii="Mangal" w:hAnsi="Mangal"/>
      <w:color w:val="auto"/>
      <w:kern w:val="2"/>
      <w:sz w:val="36"/>
    </w:rPr>
  </w:style>
  <w:style w:type="paragraph" w:styleId="Earth3">
    <w:name w:val="earth3"/>
    <w:basedOn w:val="Default"/>
    <w:qFormat/>
    <w:pPr>
      <w:spacing w:lineRule="atLeast" w:line="200" w:before="0" w:after="0"/>
    </w:pPr>
    <w:rPr>
      <w:rFonts w:ascii="Mangal" w:hAnsi="Mangal"/>
      <w:color w:val="auto"/>
      <w:kern w:val="2"/>
      <w:sz w:val="36"/>
    </w:rPr>
  </w:style>
  <w:style w:type="paragraph" w:styleId="Green1">
    <w:name w:val="green1"/>
    <w:basedOn w:val="Default"/>
    <w:qFormat/>
    <w:pPr>
      <w:spacing w:lineRule="atLeast" w:line="200" w:before="0" w:after="0"/>
    </w:pPr>
    <w:rPr>
      <w:rFonts w:ascii="Mangal" w:hAnsi="Mangal"/>
      <w:color w:val="auto"/>
      <w:kern w:val="2"/>
      <w:sz w:val="36"/>
    </w:rPr>
  </w:style>
  <w:style w:type="paragraph" w:styleId="Green2">
    <w:name w:val="green2"/>
    <w:basedOn w:val="Default"/>
    <w:qFormat/>
    <w:pPr>
      <w:spacing w:lineRule="atLeast" w:line="200" w:before="0" w:after="0"/>
    </w:pPr>
    <w:rPr>
      <w:rFonts w:ascii="Mangal" w:hAnsi="Mangal"/>
      <w:color w:val="auto"/>
      <w:kern w:val="2"/>
      <w:sz w:val="36"/>
    </w:rPr>
  </w:style>
  <w:style w:type="paragraph" w:styleId="Green3">
    <w:name w:val="green3"/>
    <w:basedOn w:val="Default"/>
    <w:qFormat/>
    <w:pPr>
      <w:spacing w:lineRule="atLeast" w:line="200" w:before="0" w:after="0"/>
    </w:pPr>
    <w:rPr>
      <w:rFonts w:ascii="Mangal" w:hAnsi="Mangal"/>
      <w:color w:val="auto"/>
      <w:kern w:val="2"/>
      <w:sz w:val="36"/>
    </w:rPr>
  </w:style>
  <w:style w:type="paragraph" w:styleId="Seetang1">
    <w:name w:val="seetang1"/>
    <w:basedOn w:val="Default"/>
    <w:qFormat/>
    <w:pPr>
      <w:spacing w:lineRule="atLeast" w:line="200" w:before="0" w:after="0"/>
    </w:pPr>
    <w:rPr>
      <w:rFonts w:ascii="Mangal" w:hAnsi="Mangal"/>
      <w:color w:val="auto"/>
      <w:kern w:val="2"/>
      <w:sz w:val="36"/>
    </w:rPr>
  </w:style>
  <w:style w:type="paragraph" w:styleId="Seetang2">
    <w:name w:val="seetang2"/>
    <w:basedOn w:val="Default"/>
    <w:qFormat/>
    <w:pPr>
      <w:spacing w:lineRule="atLeast" w:line="200" w:before="0" w:after="0"/>
    </w:pPr>
    <w:rPr>
      <w:rFonts w:ascii="Mangal" w:hAnsi="Mangal"/>
      <w:color w:val="auto"/>
      <w:kern w:val="2"/>
      <w:sz w:val="36"/>
    </w:rPr>
  </w:style>
  <w:style w:type="paragraph" w:styleId="Seetang3">
    <w:name w:val="seetang3"/>
    <w:basedOn w:val="Default"/>
    <w:qFormat/>
    <w:pPr>
      <w:spacing w:lineRule="atLeast" w:line="200" w:before="0" w:after="0"/>
    </w:pPr>
    <w:rPr>
      <w:rFonts w:ascii="Mangal" w:hAnsi="Mangal"/>
      <w:color w:val="auto"/>
      <w:kern w:val="2"/>
      <w:sz w:val="36"/>
    </w:rPr>
  </w:style>
  <w:style w:type="paragraph" w:styleId="Lightblue1">
    <w:name w:val="lightblue1"/>
    <w:basedOn w:val="Default"/>
    <w:qFormat/>
    <w:pPr>
      <w:spacing w:lineRule="atLeast" w:line="200" w:before="0" w:after="0"/>
    </w:pPr>
    <w:rPr>
      <w:rFonts w:ascii="Mangal" w:hAnsi="Mangal"/>
      <w:color w:val="auto"/>
      <w:kern w:val="2"/>
      <w:sz w:val="36"/>
    </w:rPr>
  </w:style>
  <w:style w:type="paragraph" w:styleId="Lightblue2">
    <w:name w:val="lightblue2"/>
    <w:basedOn w:val="Default"/>
    <w:qFormat/>
    <w:pPr>
      <w:spacing w:lineRule="atLeast" w:line="200" w:before="0" w:after="0"/>
    </w:pPr>
    <w:rPr>
      <w:rFonts w:ascii="Mangal" w:hAnsi="Mangal"/>
      <w:color w:val="auto"/>
      <w:kern w:val="2"/>
      <w:sz w:val="36"/>
    </w:rPr>
  </w:style>
  <w:style w:type="paragraph" w:styleId="Lightblue3">
    <w:name w:val="lightblue3"/>
    <w:basedOn w:val="Default"/>
    <w:qFormat/>
    <w:pPr>
      <w:spacing w:lineRule="atLeast" w:line="200" w:before="0" w:after="0"/>
    </w:pPr>
    <w:rPr>
      <w:rFonts w:ascii="Mangal" w:hAnsi="Mangal"/>
      <w:color w:val="auto"/>
      <w:kern w:val="2"/>
      <w:sz w:val="36"/>
    </w:rPr>
  </w:style>
  <w:style w:type="paragraph" w:styleId="Yellow1">
    <w:name w:val="yellow1"/>
    <w:basedOn w:val="Default"/>
    <w:qFormat/>
    <w:pPr>
      <w:spacing w:lineRule="atLeast" w:line="200" w:before="0" w:after="0"/>
    </w:pPr>
    <w:rPr>
      <w:rFonts w:ascii="Mangal" w:hAnsi="Mangal"/>
      <w:color w:val="auto"/>
      <w:kern w:val="2"/>
      <w:sz w:val="36"/>
    </w:rPr>
  </w:style>
  <w:style w:type="paragraph" w:styleId="Yellow2">
    <w:name w:val="yellow2"/>
    <w:basedOn w:val="Default"/>
    <w:qFormat/>
    <w:pPr>
      <w:spacing w:lineRule="atLeast" w:line="200" w:before="0" w:after="0"/>
    </w:pPr>
    <w:rPr>
      <w:rFonts w:ascii="Mangal" w:hAnsi="Mangal"/>
      <w:color w:val="auto"/>
      <w:kern w:val="2"/>
      <w:sz w:val="36"/>
    </w:rPr>
  </w:style>
  <w:style w:type="paragraph" w:styleId="Yellow3">
    <w:name w:val="yellow3"/>
    <w:basedOn w:val="Default"/>
    <w:qFormat/>
    <w:pPr>
      <w:spacing w:lineRule="atLeast" w:line="200" w:before="0" w:after="0"/>
    </w:pPr>
    <w:rPr>
      <w:rFonts w:ascii="Mangal" w:hAnsi="Mangal"/>
      <w:color w:val="auto"/>
      <w:kern w:val="2"/>
      <w:sz w:val="36"/>
    </w:rPr>
  </w:style>
  <w:style w:type="paragraph" w:styleId="Style37">
    <w:name w:val="Объекты фона"/>
    <w:qFormat/>
    <w:pPr>
      <w:widowControl w:val="false"/>
      <w:suppressAutoHyphens w:val="true"/>
      <w:overflowPunct w:val="false"/>
      <w:bidi w:val="0"/>
      <w:spacing w:before="0" w:after="0"/>
      <w:jc w:val="left"/>
    </w:pPr>
    <w:rPr>
      <w:rFonts w:ascii="Liberation Serif" w:hAnsi="Liberation Serif" w:eastAsia="Tahoma" w:cs="Arial"/>
      <w:color w:val="000000"/>
      <w:kern w:val="2"/>
      <w:sz w:val="24"/>
      <w:szCs w:val="24"/>
      <w:lang w:val="en-US" w:eastAsia="zh-CN" w:bidi="hi-IN"/>
    </w:rPr>
  </w:style>
  <w:style w:type="paragraph" w:styleId="Style38">
    <w:name w:val="Фон"/>
    <w:qFormat/>
    <w:pPr>
      <w:widowControl w:val="false"/>
      <w:suppressAutoHyphens w:val="true"/>
      <w:overflowPunct w:val="false"/>
      <w:bidi w:val="0"/>
      <w:spacing w:before="0" w:after="0"/>
      <w:jc w:val="left"/>
    </w:pPr>
    <w:rPr>
      <w:rFonts w:ascii="Liberation Serif" w:hAnsi="Liberation Serif" w:eastAsia="Tahoma" w:cs="Arial"/>
      <w:color w:val="000000"/>
      <w:kern w:val="2"/>
      <w:sz w:val="24"/>
      <w:szCs w:val="24"/>
      <w:lang w:val="en-US" w:eastAsia="zh-CN" w:bidi="hi-IN"/>
    </w:rPr>
  </w:style>
  <w:style w:type="paragraph" w:styleId="Style39">
    <w:name w:val="Примечания"/>
    <w:qFormat/>
    <w:pPr>
      <w:widowControl w:val="false"/>
      <w:suppressAutoHyphens w:val="true"/>
      <w:overflowPunct w:val="false"/>
      <w:bidi w:val="0"/>
      <w:spacing w:before="0" w:after="0"/>
      <w:ind w:left="340" w:right="0" w:hanging="340"/>
      <w:jc w:val="left"/>
    </w:pPr>
    <w:rPr>
      <w:rFonts w:ascii="Mangal" w:hAnsi="Mangal" w:eastAsia="Tahoma" w:cs="Arial"/>
      <w:b w:val="false"/>
      <w:i w:val="false"/>
      <w:strike w:val="false"/>
      <w:dstrike w:val="false"/>
      <w:outline w:val="false"/>
      <w:shadow w:val="false"/>
      <w:color w:val="auto"/>
      <w:kern w:val="2"/>
      <w:sz w:val="40"/>
      <w:szCs w:val="24"/>
      <w:u w:val="none"/>
      <w:em w:val="none"/>
      <w:lang w:val="en-US" w:eastAsia="zh-CN" w:bidi="hi-IN"/>
    </w:rPr>
  </w:style>
  <w:style w:type="paragraph" w:styleId="1">
    <w:name w:val="Структура 1"/>
    <w:qFormat/>
    <w:pPr>
      <w:widowControl w:val="false"/>
      <w:suppressAutoHyphens w:val="true"/>
      <w:overflowPunct w:val="false"/>
      <w:bidi w:val="0"/>
      <w:spacing w:before="1510" w:after="0"/>
      <w:jc w:val="left"/>
    </w:pPr>
    <w:rPr>
      <w:rFonts w:ascii="Mangal" w:hAnsi="Mangal" w:eastAsia="Tahoma" w:cs="Arial"/>
      <w:b w:val="false"/>
      <w:i w:val="false"/>
      <w:strike w:val="false"/>
      <w:dstrike w:val="false"/>
      <w:outline w:val="false"/>
      <w:shadow w:val="false"/>
      <w:color w:val="auto"/>
      <w:kern w:val="2"/>
      <w:sz w:val="64"/>
      <w:szCs w:val="24"/>
      <w:u w:val="none"/>
      <w:em w:val="none"/>
      <w:lang w:val="en-US" w:eastAsia="zh-CN" w:bidi="hi-IN"/>
    </w:rPr>
  </w:style>
  <w:style w:type="paragraph" w:styleId="2">
    <w:name w:val="Структура 2"/>
    <w:basedOn w:val="1"/>
    <w:qFormat/>
    <w:pPr>
      <w:spacing w:before="1209" w:after="0"/>
    </w:pPr>
    <w:rPr>
      <w:rFonts w:ascii="Mangal" w:hAnsi="Mangal"/>
      <w:b w:val="false"/>
      <w:i w:val="false"/>
      <w:strike w:val="false"/>
      <w:dstrike w:val="false"/>
      <w:outline w:val="false"/>
      <w:shadow w:val="false"/>
      <w:color w:val="auto"/>
      <w:kern w:val="2"/>
      <w:sz w:val="56"/>
      <w:u w:val="none"/>
      <w:em w:val="none"/>
    </w:rPr>
  </w:style>
  <w:style w:type="paragraph" w:styleId="3">
    <w:name w:val="Структура 3"/>
    <w:basedOn w:val="2"/>
    <w:qFormat/>
    <w:pPr>
      <w:spacing w:before="907" w:after="0"/>
    </w:pPr>
    <w:rPr>
      <w:rFonts w:ascii="Mangal" w:hAnsi="Mangal"/>
      <w:b w:val="false"/>
      <w:i w:val="false"/>
      <w:strike w:val="false"/>
      <w:dstrike w:val="false"/>
      <w:outline w:val="false"/>
      <w:shadow w:val="false"/>
      <w:color w:val="auto"/>
      <w:kern w:val="2"/>
      <w:sz w:val="48"/>
      <w:u w:val="none"/>
      <w:em w:val="none"/>
    </w:rPr>
  </w:style>
  <w:style w:type="paragraph" w:styleId="43">
    <w:name w:val="Структура 4"/>
    <w:basedOn w:val="3"/>
    <w:qFormat/>
    <w:pPr>
      <w:spacing w:before="603" w:after="0"/>
    </w:pPr>
    <w:rPr>
      <w:rFonts w:ascii="Mangal" w:hAnsi="Mangal"/>
      <w:b w:val="false"/>
      <w:i w:val="false"/>
      <w:strike w:val="false"/>
      <w:dstrike w:val="false"/>
      <w:outline w:val="false"/>
      <w:shadow w:val="false"/>
      <w:color w:val="auto"/>
      <w:kern w:val="2"/>
      <w:sz w:val="40"/>
      <w:u w:val="none"/>
      <w:em w:val="none"/>
    </w:rPr>
  </w:style>
  <w:style w:type="paragraph" w:styleId="5">
    <w:name w:val="Структура 5"/>
    <w:basedOn w:val="43"/>
    <w:qFormat/>
    <w:pPr>
      <w:spacing w:before="302" w:after="0"/>
    </w:pPr>
    <w:rPr>
      <w:rFonts w:ascii="Mangal" w:hAnsi="Mangal"/>
      <w:b w:val="false"/>
      <w:i w:val="false"/>
      <w:strike w:val="false"/>
      <w:dstrike w:val="false"/>
      <w:outline w:val="false"/>
      <w:shadow w:val="false"/>
      <w:color w:val="auto"/>
      <w:kern w:val="2"/>
      <w:sz w:val="40"/>
      <w:u w:val="none"/>
      <w:em w:val="none"/>
    </w:rPr>
  </w:style>
  <w:style w:type="paragraph" w:styleId="6">
    <w:name w:val="Структура 6"/>
    <w:basedOn w:val="5"/>
    <w:qFormat/>
    <w:pPr>
      <w:spacing w:before="302" w:after="0"/>
    </w:pPr>
    <w:rPr>
      <w:rFonts w:ascii="Mangal" w:hAnsi="Mangal"/>
      <w:b w:val="false"/>
      <w:i w:val="false"/>
      <w:strike w:val="false"/>
      <w:dstrike w:val="false"/>
      <w:outline w:val="false"/>
      <w:shadow w:val="false"/>
      <w:color w:val="auto"/>
      <w:kern w:val="2"/>
      <w:sz w:val="40"/>
      <w:u w:val="none"/>
      <w:em w:val="none"/>
    </w:rPr>
  </w:style>
  <w:style w:type="paragraph" w:styleId="7">
    <w:name w:val="Структура 7"/>
    <w:basedOn w:val="6"/>
    <w:qFormat/>
    <w:pPr>
      <w:spacing w:before="302" w:after="0"/>
    </w:pPr>
    <w:rPr>
      <w:rFonts w:ascii="Mangal" w:hAnsi="Mangal"/>
      <w:b w:val="false"/>
      <w:i w:val="false"/>
      <w:strike w:val="false"/>
      <w:dstrike w:val="false"/>
      <w:outline w:val="false"/>
      <w:shadow w:val="false"/>
      <w:color w:val="auto"/>
      <w:kern w:val="2"/>
      <w:sz w:val="40"/>
      <w:u w:val="none"/>
      <w:em w:val="none"/>
    </w:rPr>
  </w:style>
  <w:style w:type="paragraph" w:styleId="8">
    <w:name w:val="Структура 8"/>
    <w:basedOn w:val="7"/>
    <w:qFormat/>
    <w:pPr>
      <w:spacing w:before="302" w:after="0"/>
    </w:pPr>
    <w:rPr>
      <w:rFonts w:ascii="Mangal" w:hAnsi="Mangal"/>
      <w:b w:val="false"/>
      <w:i w:val="false"/>
      <w:strike w:val="false"/>
      <w:dstrike w:val="false"/>
      <w:outline w:val="false"/>
      <w:shadow w:val="false"/>
      <w:color w:val="auto"/>
      <w:kern w:val="2"/>
      <w:sz w:val="40"/>
      <w:u w:val="none"/>
      <w:em w:val="none"/>
    </w:rPr>
  </w:style>
  <w:style w:type="paragraph" w:styleId="9">
    <w:name w:val="Структура 9"/>
    <w:basedOn w:val="8"/>
    <w:qFormat/>
    <w:pPr>
      <w:spacing w:before="302" w:after="0"/>
    </w:pPr>
    <w:rPr>
      <w:rFonts w:ascii="Mangal" w:hAnsi="Mangal"/>
      <w:b w:val="false"/>
      <w:i w:val="false"/>
      <w:strike w:val="false"/>
      <w:dstrike w:val="false"/>
      <w:outline w:val="false"/>
      <w:shadow w:val="false"/>
      <w:color w:val="auto"/>
      <w:kern w:val="2"/>
      <w:sz w:val="40"/>
      <w:u w:val="none"/>
      <w:em w:val="non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LibreOffice/7.1.0.3$Windows_X86_64 LibreOffice_project/f6099ecf3d29644b5008cc8f48f42f4a40986e4c</Application>
  <AppVersion>15.0000</AppVersion>
  <Pages>1</Pages>
  <Words>247</Words>
  <Characters>1431</Characters>
  <CharactersWithSpaces>1673</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2022-03-27T20:28:06Z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