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EA8E7" w14:textId="4AF42464" w:rsidR="004D0570" w:rsidRPr="004D0570" w:rsidRDefault="004D0570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RECENT </w:t>
      </w:r>
      <w:r w:rsidR="000175CD">
        <w:rPr>
          <w:b/>
          <w:bCs/>
          <w:sz w:val="32"/>
          <w:szCs w:val="32"/>
          <w:lang w:val="en-US"/>
        </w:rPr>
        <w:t>PROGRESS</w:t>
      </w:r>
      <w:r w:rsidR="001B354C">
        <w:rPr>
          <w:b/>
          <w:bCs/>
          <w:sz w:val="32"/>
          <w:szCs w:val="32"/>
          <w:lang w:val="en-US"/>
        </w:rPr>
        <w:t xml:space="preserve"> IN</w:t>
      </w:r>
      <w:r w:rsidR="000175CD">
        <w:rPr>
          <w:b/>
          <w:bCs/>
          <w:sz w:val="32"/>
          <w:szCs w:val="32"/>
          <w:lang w:val="en-US"/>
        </w:rPr>
        <w:t xml:space="preserve"> DESCRIPTION OF </w:t>
      </w:r>
      <w:r w:rsidR="000175CD" w:rsidRPr="000175CD">
        <w:rPr>
          <w:b/>
          <w:bCs/>
          <w:i/>
          <w:sz w:val="32"/>
          <w:szCs w:val="32"/>
          <w:lang w:val="en-US"/>
        </w:rPr>
        <w:t>NN</w:t>
      </w:r>
      <w:r w:rsidR="000175CD">
        <w:rPr>
          <w:b/>
          <w:bCs/>
          <w:sz w:val="32"/>
          <w:szCs w:val="32"/>
          <w:lang w:val="en-US"/>
        </w:rPr>
        <w:t xml:space="preserve"> SCATTERING WITH</w:t>
      </w:r>
      <w:r w:rsidR="001B354C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THE DIBARYON MODEL</w:t>
      </w:r>
      <w:r w:rsidR="001B354C">
        <w:rPr>
          <w:b/>
          <w:bCs/>
          <w:sz w:val="32"/>
          <w:szCs w:val="32"/>
          <w:lang w:val="en-US"/>
        </w:rPr>
        <w:t xml:space="preserve"> 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0D2F5E72" w:rsidR="00077BC8" w:rsidRPr="008F737C" w:rsidRDefault="0076659E" w:rsidP="008F737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O. A. Rubtsova</w:t>
      </w:r>
      <w:r w:rsidRPr="0076659E"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>, M</w:t>
      </w:r>
      <w:r w:rsidR="000C1404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N</w:t>
      </w:r>
      <w:r w:rsidR="000C1404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Platonova</w:t>
      </w:r>
      <w:r w:rsidR="000C1404">
        <w:rPr>
          <w:sz w:val="28"/>
          <w:szCs w:val="28"/>
          <w:vertAlign w:val="superscript"/>
          <w:lang w:val="en-US"/>
        </w:rPr>
        <w:t>1</w:t>
      </w:r>
      <w:r w:rsidR="008F737C">
        <w:rPr>
          <w:sz w:val="28"/>
          <w:szCs w:val="28"/>
          <w:lang w:val="en-US"/>
        </w:rPr>
        <w:t>,</w:t>
      </w:r>
      <w:r w:rsidR="008F737C" w:rsidRPr="008F737C">
        <w:rPr>
          <w:sz w:val="28"/>
          <w:szCs w:val="28"/>
          <w:lang w:val="en-US"/>
        </w:rPr>
        <w:t xml:space="preserve"> </w:t>
      </w:r>
      <w:r w:rsidR="008F737C">
        <w:rPr>
          <w:sz w:val="28"/>
          <w:szCs w:val="28"/>
          <w:lang w:val="en-US"/>
        </w:rPr>
        <w:t>V. N. Pomerantsev</w:t>
      </w:r>
      <w:r w:rsidR="008F737C" w:rsidRPr="00E5401A">
        <w:rPr>
          <w:sz w:val="28"/>
          <w:szCs w:val="28"/>
          <w:vertAlign w:val="superscript"/>
          <w:lang w:val="en-US"/>
        </w:rPr>
        <w:t>1</w:t>
      </w:r>
    </w:p>
    <w:p w14:paraId="718CABD6" w14:textId="38F9FF38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vertAlign w:val="superscript"/>
          <w:lang w:val="en-US"/>
        </w:rPr>
        <w:t>1</w:t>
      </w:r>
      <w:r w:rsidR="000C1404">
        <w:rPr>
          <w:i/>
          <w:iCs/>
          <w:lang w:val="en-US"/>
        </w:rPr>
        <w:t>Skobeltsyn Institute of Nuclear Physics, L</w:t>
      </w:r>
      <w:r w:rsidR="00077BC8">
        <w:rPr>
          <w:i/>
          <w:iCs/>
          <w:lang w:val="en-US"/>
        </w:rPr>
        <w:t>omonosov Moscow State University</w:t>
      </w:r>
      <w:r w:rsidRPr="00E5401A">
        <w:rPr>
          <w:i/>
          <w:iCs/>
          <w:lang w:val="en-US"/>
        </w:rPr>
        <w:t xml:space="preserve">, </w:t>
      </w:r>
      <w:r w:rsidR="00077BC8">
        <w:rPr>
          <w:i/>
          <w:iCs/>
          <w:lang w:val="en-US"/>
        </w:rPr>
        <w:t>Moscow</w:t>
      </w:r>
      <w:r w:rsidRPr="00E5401A">
        <w:rPr>
          <w:i/>
          <w:iCs/>
          <w:lang w:val="en-US"/>
        </w:rPr>
        <w:t xml:space="preserve">, </w:t>
      </w:r>
      <w:r w:rsidR="00077BC8">
        <w:rPr>
          <w:i/>
          <w:iCs/>
          <w:lang w:val="en-US"/>
        </w:rPr>
        <w:t>Russia</w:t>
      </w:r>
    </w:p>
    <w:p w14:paraId="3CA92542" w14:textId="05336317"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76659E">
        <w:rPr>
          <w:lang w:val="en-US"/>
        </w:rPr>
        <w:t>rubtsova</w:t>
      </w:r>
      <w:r w:rsidR="00074B75" w:rsidRPr="00E5401A">
        <w:rPr>
          <w:lang w:val="en-US"/>
        </w:rPr>
        <w:t>@</w:t>
      </w:r>
      <w:r w:rsidR="000C1404">
        <w:rPr>
          <w:lang w:val="en-US"/>
        </w:rPr>
        <w:t>nucl-th.sinp.msu.ru</w:t>
      </w:r>
      <w:r>
        <w:rPr>
          <w:lang w:val="en-US"/>
        </w:rPr>
        <w:tab/>
      </w:r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121C79CF" w14:textId="0B59B550" w:rsidR="004D0570" w:rsidRDefault="003A4B56" w:rsidP="004D0570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</w:t>
      </w:r>
      <w:r w:rsidR="004D0570">
        <w:rPr>
          <w:sz w:val="28"/>
          <w:szCs w:val="28"/>
          <w:lang w:val="en-US"/>
        </w:rPr>
        <w:t xml:space="preserve">e review </w:t>
      </w:r>
      <w:r w:rsidR="00084BA2">
        <w:rPr>
          <w:sz w:val="28"/>
          <w:szCs w:val="28"/>
          <w:lang w:val="en-US"/>
        </w:rPr>
        <w:t>the</w:t>
      </w:r>
      <w:r w:rsidR="004D057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recent </w:t>
      </w:r>
      <w:r w:rsidR="004D0570">
        <w:rPr>
          <w:sz w:val="28"/>
          <w:szCs w:val="28"/>
          <w:lang w:val="en-US"/>
        </w:rPr>
        <w:t xml:space="preserve">results </w:t>
      </w:r>
      <w:r>
        <w:rPr>
          <w:sz w:val="28"/>
          <w:szCs w:val="28"/>
          <w:lang w:val="en-US"/>
        </w:rPr>
        <w:t xml:space="preserve">obtained </w:t>
      </w:r>
      <w:r w:rsidR="004D0570">
        <w:rPr>
          <w:sz w:val="28"/>
          <w:szCs w:val="28"/>
          <w:lang w:val="en-US"/>
        </w:rPr>
        <w:t>with</w:t>
      </w:r>
      <w:r>
        <w:rPr>
          <w:sz w:val="28"/>
          <w:szCs w:val="28"/>
          <w:lang w:val="en-US"/>
        </w:rPr>
        <w:t>in</w:t>
      </w:r>
      <w:r w:rsidR="004D0570">
        <w:rPr>
          <w:sz w:val="28"/>
          <w:szCs w:val="28"/>
          <w:lang w:val="en-US"/>
        </w:rPr>
        <w:t xml:space="preserve"> the dibaryon model for </w:t>
      </w:r>
      <w:r w:rsidR="004D0570" w:rsidRPr="00791401">
        <w:rPr>
          <w:i/>
          <w:iCs/>
          <w:sz w:val="28"/>
          <w:szCs w:val="28"/>
          <w:lang w:val="en-US"/>
        </w:rPr>
        <w:t>NN</w:t>
      </w:r>
      <w:r w:rsidR="004D0570">
        <w:rPr>
          <w:sz w:val="28"/>
          <w:szCs w:val="28"/>
          <w:lang w:val="en-US"/>
        </w:rPr>
        <w:t xml:space="preserve"> interaction</w:t>
      </w:r>
      <w:r w:rsidR="00071550">
        <w:rPr>
          <w:sz w:val="28"/>
          <w:szCs w:val="28"/>
          <w:lang w:val="en-US"/>
        </w:rPr>
        <w:t xml:space="preserve"> [1-</w:t>
      </w:r>
      <w:r w:rsidR="001C6D1E">
        <w:rPr>
          <w:sz w:val="28"/>
          <w:szCs w:val="28"/>
          <w:lang w:val="en-US"/>
        </w:rPr>
        <w:t>4</w:t>
      </w:r>
      <w:r w:rsidR="00071550">
        <w:rPr>
          <w:sz w:val="28"/>
          <w:szCs w:val="28"/>
          <w:lang w:val="en-US"/>
        </w:rPr>
        <w:t>]</w:t>
      </w:r>
      <w:r w:rsidR="004D0570">
        <w:rPr>
          <w:sz w:val="28"/>
          <w:szCs w:val="28"/>
          <w:lang w:val="en-US"/>
        </w:rPr>
        <w:t xml:space="preserve">. The model takes into account </w:t>
      </w:r>
      <w:r>
        <w:rPr>
          <w:sz w:val="28"/>
          <w:szCs w:val="28"/>
          <w:lang w:val="en-US"/>
        </w:rPr>
        <w:t xml:space="preserve">the </w:t>
      </w:r>
      <w:r w:rsidR="004D0570">
        <w:rPr>
          <w:sz w:val="28"/>
          <w:szCs w:val="28"/>
          <w:lang w:val="en-US"/>
        </w:rPr>
        <w:t>formation of the intermediate six-quark (dibaryon) state</w:t>
      </w:r>
      <w:r>
        <w:rPr>
          <w:sz w:val="28"/>
          <w:szCs w:val="28"/>
          <w:lang w:val="en-US"/>
        </w:rPr>
        <w:t xml:space="preserve"> in each partial wave</w:t>
      </w:r>
      <w:r w:rsidR="004D0570">
        <w:rPr>
          <w:sz w:val="28"/>
          <w:szCs w:val="28"/>
          <w:lang w:val="en-US"/>
        </w:rPr>
        <w:t xml:space="preserve">. The </w:t>
      </w:r>
      <w:r>
        <w:rPr>
          <w:sz w:val="28"/>
          <w:szCs w:val="28"/>
          <w:lang w:val="en-US"/>
        </w:rPr>
        <w:t>respective</w:t>
      </w:r>
      <w:r w:rsidR="004D0570">
        <w:rPr>
          <w:sz w:val="28"/>
          <w:szCs w:val="28"/>
          <w:lang w:val="en-US"/>
        </w:rPr>
        <w:t xml:space="preserve"> mechanism </w:t>
      </w:r>
      <w:r w:rsidR="00084BA2">
        <w:rPr>
          <w:sz w:val="28"/>
          <w:szCs w:val="28"/>
          <w:lang w:val="en-US"/>
        </w:rPr>
        <w:t>leads to</w:t>
      </w:r>
      <w:r>
        <w:rPr>
          <w:sz w:val="28"/>
          <w:szCs w:val="28"/>
          <w:lang w:val="en-US"/>
        </w:rPr>
        <w:t xml:space="preserve"> an</w:t>
      </w:r>
      <w:r w:rsidR="00084BA2">
        <w:rPr>
          <w:sz w:val="28"/>
          <w:szCs w:val="28"/>
          <w:lang w:val="en-US"/>
        </w:rPr>
        <w:t xml:space="preserve"> energy-dependent </w:t>
      </w:r>
      <w:r w:rsidR="001241EF">
        <w:rPr>
          <w:sz w:val="28"/>
          <w:szCs w:val="28"/>
          <w:lang w:val="en-US"/>
        </w:rPr>
        <w:t xml:space="preserve">term in </w:t>
      </w:r>
      <w:r>
        <w:rPr>
          <w:sz w:val="28"/>
          <w:szCs w:val="28"/>
          <w:lang w:val="en-US"/>
        </w:rPr>
        <w:t xml:space="preserve">the </w:t>
      </w:r>
      <w:r w:rsidR="00084BA2">
        <w:rPr>
          <w:sz w:val="28"/>
          <w:szCs w:val="28"/>
          <w:lang w:val="en-US"/>
        </w:rPr>
        <w:t>interaction</w:t>
      </w:r>
      <w:r>
        <w:rPr>
          <w:sz w:val="28"/>
          <w:szCs w:val="28"/>
          <w:lang w:val="en-US"/>
        </w:rPr>
        <w:t xml:space="preserve"> which </w:t>
      </w:r>
      <w:r w:rsidR="00084BA2">
        <w:rPr>
          <w:sz w:val="28"/>
          <w:szCs w:val="28"/>
          <w:lang w:val="en-US"/>
        </w:rPr>
        <w:t>reflect</w:t>
      </w:r>
      <w:r>
        <w:rPr>
          <w:sz w:val="28"/>
          <w:szCs w:val="28"/>
          <w:lang w:val="en-US"/>
        </w:rPr>
        <w:t>s</w:t>
      </w:r>
      <w:r w:rsidR="00084BA2">
        <w:rPr>
          <w:sz w:val="28"/>
          <w:szCs w:val="28"/>
          <w:lang w:val="en-US"/>
        </w:rPr>
        <w:t xml:space="preserve"> the coupling with </w:t>
      </w:r>
      <w:r w:rsidR="004D0570">
        <w:rPr>
          <w:sz w:val="28"/>
          <w:szCs w:val="28"/>
          <w:lang w:val="en-US"/>
        </w:rPr>
        <w:t>the inter</w:t>
      </w:r>
      <w:r w:rsidR="00084BA2">
        <w:rPr>
          <w:sz w:val="28"/>
          <w:szCs w:val="28"/>
          <w:lang w:val="en-US"/>
        </w:rPr>
        <w:t>nal</w:t>
      </w:r>
      <w:r w:rsidR="004D0570">
        <w:rPr>
          <w:sz w:val="28"/>
          <w:szCs w:val="28"/>
          <w:lang w:val="en-US"/>
        </w:rPr>
        <w:t xml:space="preserve"> non-nucleonic channel. </w:t>
      </w:r>
    </w:p>
    <w:p w14:paraId="62FA83BD" w14:textId="2C79127E" w:rsidR="00324691" w:rsidRDefault="003A4B56" w:rsidP="004D0570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substantial </w:t>
      </w:r>
      <w:r w:rsidR="004D0570">
        <w:rPr>
          <w:sz w:val="28"/>
          <w:szCs w:val="28"/>
          <w:lang w:val="en-US"/>
        </w:rPr>
        <w:t xml:space="preserve">progress in </w:t>
      </w:r>
      <w:r>
        <w:rPr>
          <w:sz w:val="28"/>
          <w:szCs w:val="28"/>
          <w:lang w:val="en-US"/>
        </w:rPr>
        <w:t xml:space="preserve">the </w:t>
      </w:r>
      <w:r w:rsidR="004D0570">
        <w:rPr>
          <w:sz w:val="28"/>
          <w:szCs w:val="28"/>
          <w:lang w:val="en-US"/>
        </w:rPr>
        <w:t xml:space="preserve">description of elastic and inelastic </w:t>
      </w:r>
      <w:r w:rsidR="00791401" w:rsidRPr="00791401">
        <w:rPr>
          <w:i/>
          <w:iCs/>
          <w:sz w:val="28"/>
          <w:szCs w:val="28"/>
          <w:lang w:val="en-US"/>
        </w:rPr>
        <w:t>NN</w:t>
      </w:r>
      <w:r w:rsidR="004D0570">
        <w:rPr>
          <w:sz w:val="28"/>
          <w:szCs w:val="28"/>
          <w:lang w:val="en-US"/>
        </w:rPr>
        <w:t xml:space="preserve"> scattering </w:t>
      </w:r>
      <w:r>
        <w:rPr>
          <w:sz w:val="28"/>
          <w:szCs w:val="28"/>
          <w:lang w:val="en-US"/>
        </w:rPr>
        <w:t xml:space="preserve">in different partial channels </w:t>
      </w:r>
      <w:r w:rsidR="004D0570">
        <w:rPr>
          <w:sz w:val="28"/>
          <w:szCs w:val="28"/>
          <w:lang w:val="en-US"/>
        </w:rPr>
        <w:t xml:space="preserve">has been </w:t>
      </w:r>
      <w:r>
        <w:rPr>
          <w:sz w:val="28"/>
          <w:szCs w:val="28"/>
          <w:lang w:val="en-US"/>
        </w:rPr>
        <w:t xml:space="preserve">achieved </w:t>
      </w:r>
      <w:r w:rsidR="00082C2A">
        <w:rPr>
          <w:sz w:val="28"/>
          <w:szCs w:val="28"/>
          <w:lang w:val="en-US"/>
        </w:rPr>
        <w:t xml:space="preserve">by </w:t>
      </w:r>
      <w:r w:rsidR="00037634">
        <w:rPr>
          <w:sz w:val="28"/>
          <w:szCs w:val="28"/>
          <w:lang w:val="en-US"/>
        </w:rPr>
        <w:t>taking into consideration</w:t>
      </w:r>
      <w:r w:rsidR="00082C2A">
        <w:rPr>
          <w:sz w:val="28"/>
          <w:szCs w:val="28"/>
          <w:lang w:val="en-US"/>
        </w:rPr>
        <w:t xml:space="preserve"> </w:t>
      </w:r>
      <w:r w:rsidR="004D0570">
        <w:rPr>
          <w:sz w:val="28"/>
          <w:szCs w:val="28"/>
          <w:lang w:val="en-US"/>
        </w:rPr>
        <w:t xml:space="preserve">the </w:t>
      </w:r>
      <w:r w:rsidR="00082C2A">
        <w:rPr>
          <w:sz w:val="28"/>
          <w:szCs w:val="28"/>
          <w:lang w:val="en-US"/>
        </w:rPr>
        <w:t xml:space="preserve">parameters of </w:t>
      </w:r>
      <w:r w:rsidR="00037634">
        <w:rPr>
          <w:sz w:val="28"/>
          <w:szCs w:val="28"/>
          <w:lang w:val="en-US"/>
        </w:rPr>
        <w:t xml:space="preserve">the </w:t>
      </w:r>
      <w:bookmarkStart w:id="0" w:name="_GoBack"/>
      <w:bookmarkEnd w:id="0"/>
      <w:proofErr w:type="spellStart"/>
      <w:r w:rsidR="004D0570">
        <w:rPr>
          <w:sz w:val="28"/>
          <w:szCs w:val="28"/>
          <w:lang w:val="en-US"/>
        </w:rPr>
        <w:t>dibaryon</w:t>
      </w:r>
      <w:proofErr w:type="spellEnd"/>
      <w:r w:rsidR="004D0570">
        <w:rPr>
          <w:sz w:val="28"/>
          <w:szCs w:val="28"/>
          <w:lang w:val="en-US"/>
        </w:rPr>
        <w:t xml:space="preserve"> resonances found </w:t>
      </w:r>
      <w:r w:rsidR="00082C2A">
        <w:rPr>
          <w:sz w:val="28"/>
          <w:szCs w:val="28"/>
          <w:lang w:val="en-US"/>
        </w:rPr>
        <w:t xml:space="preserve">from </w:t>
      </w:r>
      <w:r w:rsidR="004D0570">
        <w:rPr>
          <w:sz w:val="28"/>
          <w:szCs w:val="28"/>
          <w:lang w:val="en-US"/>
        </w:rPr>
        <w:t>experiment</w:t>
      </w:r>
      <w:r w:rsidR="00082C2A">
        <w:rPr>
          <w:sz w:val="28"/>
          <w:szCs w:val="28"/>
          <w:lang w:val="en-US"/>
        </w:rPr>
        <w:t>s</w:t>
      </w:r>
      <w:r w:rsidR="000175CD" w:rsidRPr="000175CD">
        <w:rPr>
          <w:sz w:val="28"/>
          <w:szCs w:val="28"/>
          <w:lang w:val="en-US"/>
        </w:rPr>
        <w:t xml:space="preserve"> </w:t>
      </w:r>
      <w:r w:rsidR="00071550">
        <w:rPr>
          <w:sz w:val="28"/>
          <w:szCs w:val="28"/>
          <w:lang w:val="en-US"/>
        </w:rPr>
        <w:t>and partial wave analyses</w:t>
      </w:r>
      <w:r w:rsidR="008F3BDA">
        <w:rPr>
          <w:sz w:val="28"/>
          <w:szCs w:val="28"/>
          <w:lang w:val="en-US"/>
        </w:rPr>
        <w:t xml:space="preserve"> (PWA)</w:t>
      </w:r>
      <w:r w:rsidR="004D0570">
        <w:rPr>
          <w:sz w:val="28"/>
          <w:szCs w:val="28"/>
          <w:lang w:val="en-US"/>
        </w:rPr>
        <w:t xml:space="preserve">. </w:t>
      </w:r>
      <w:r w:rsidR="00084BA2">
        <w:rPr>
          <w:sz w:val="28"/>
          <w:szCs w:val="28"/>
          <w:lang w:val="en-US"/>
        </w:rPr>
        <w:t xml:space="preserve">As </w:t>
      </w:r>
      <w:r w:rsidR="00324691">
        <w:rPr>
          <w:sz w:val="28"/>
          <w:szCs w:val="28"/>
          <w:lang w:val="en-US"/>
        </w:rPr>
        <w:t xml:space="preserve">an </w:t>
      </w:r>
      <w:r w:rsidR="00084BA2">
        <w:rPr>
          <w:sz w:val="28"/>
          <w:szCs w:val="28"/>
          <w:lang w:val="en-US"/>
        </w:rPr>
        <w:t xml:space="preserve">illustration, </w:t>
      </w:r>
      <w:r w:rsidR="004D0570">
        <w:rPr>
          <w:sz w:val="28"/>
          <w:szCs w:val="28"/>
          <w:lang w:val="en-US"/>
        </w:rPr>
        <w:t xml:space="preserve">elastic and inelastic </w:t>
      </w:r>
      <w:r w:rsidR="00791401" w:rsidRPr="00791401">
        <w:rPr>
          <w:i/>
          <w:iCs/>
          <w:sz w:val="28"/>
          <w:szCs w:val="28"/>
          <w:lang w:val="en-US"/>
        </w:rPr>
        <w:t>NN</w:t>
      </w:r>
      <w:r w:rsidR="004D0570">
        <w:rPr>
          <w:sz w:val="28"/>
          <w:szCs w:val="28"/>
          <w:lang w:val="en-US"/>
        </w:rPr>
        <w:t xml:space="preserve"> scattering amplitudes for all the lowest partial </w:t>
      </w:r>
      <w:r w:rsidR="00A11AE5">
        <w:rPr>
          <w:sz w:val="28"/>
          <w:szCs w:val="28"/>
          <w:lang w:val="en-US"/>
        </w:rPr>
        <w:t>configurations</w:t>
      </w:r>
      <w:r w:rsidR="004D0570">
        <w:rPr>
          <w:sz w:val="28"/>
          <w:szCs w:val="28"/>
          <w:lang w:val="en-US"/>
        </w:rPr>
        <w:t xml:space="preserve"> with the total angular momentum up to</w:t>
      </w:r>
      <w:r w:rsidR="00084BA2">
        <w:rPr>
          <w:sz w:val="28"/>
          <w:szCs w:val="28"/>
          <w:lang w:val="en-US"/>
        </w:rPr>
        <w:t xml:space="preserve"> </w:t>
      </w:r>
      <w:r w:rsidR="003F2361">
        <w:rPr>
          <w:sz w:val="28"/>
          <w:szCs w:val="28"/>
          <w:lang w:val="en-US"/>
        </w:rPr>
        <w:t>J</w:t>
      </w:r>
      <w:r w:rsidR="00791401">
        <w:rPr>
          <w:sz w:val="28"/>
          <w:szCs w:val="28"/>
          <w:lang w:val="en-US"/>
        </w:rPr>
        <w:t> </w:t>
      </w:r>
      <w:r w:rsidR="003F2361">
        <w:rPr>
          <w:sz w:val="28"/>
          <w:szCs w:val="28"/>
          <w:lang w:val="en-US"/>
        </w:rPr>
        <w:t>=</w:t>
      </w:r>
      <w:r w:rsidR="00791401">
        <w:rPr>
          <w:sz w:val="28"/>
          <w:szCs w:val="28"/>
          <w:lang w:val="en-US"/>
        </w:rPr>
        <w:t> </w:t>
      </w:r>
      <w:r w:rsidR="004D0570">
        <w:rPr>
          <w:sz w:val="28"/>
          <w:szCs w:val="28"/>
          <w:lang w:val="en-US"/>
        </w:rPr>
        <w:t>3</w:t>
      </w:r>
      <w:r w:rsidR="00084BA2">
        <w:rPr>
          <w:sz w:val="28"/>
          <w:szCs w:val="28"/>
          <w:lang w:val="en-US"/>
        </w:rPr>
        <w:t xml:space="preserve"> are presented</w:t>
      </w:r>
      <w:r w:rsidR="00324691">
        <w:rPr>
          <w:sz w:val="28"/>
          <w:szCs w:val="28"/>
          <w:lang w:val="en-US"/>
        </w:rPr>
        <w:t xml:space="preserve"> in comparison with the </w:t>
      </w:r>
      <w:r w:rsidR="00791401" w:rsidRPr="00791401">
        <w:rPr>
          <w:i/>
          <w:iCs/>
          <w:sz w:val="28"/>
          <w:szCs w:val="28"/>
          <w:lang w:val="en-US"/>
        </w:rPr>
        <w:t>NN</w:t>
      </w:r>
      <w:r w:rsidR="00324691">
        <w:rPr>
          <w:sz w:val="28"/>
          <w:szCs w:val="28"/>
          <w:lang w:val="en-US"/>
        </w:rPr>
        <w:t xml:space="preserve"> PWA data</w:t>
      </w:r>
      <w:r w:rsidR="00791401">
        <w:rPr>
          <w:sz w:val="28"/>
          <w:szCs w:val="28"/>
          <w:lang w:val="en-US"/>
        </w:rPr>
        <w:t xml:space="preserve"> in a broad energy range from zero to </w:t>
      </w:r>
      <w:proofErr w:type="spellStart"/>
      <w:r w:rsidR="00161612" w:rsidRPr="00161612">
        <w:rPr>
          <w:i/>
          <w:iCs/>
          <w:sz w:val="28"/>
          <w:szCs w:val="28"/>
          <w:lang w:val="en-US"/>
        </w:rPr>
        <w:t>T</w:t>
      </w:r>
      <w:r w:rsidR="00161612" w:rsidRPr="00161612">
        <w:rPr>
          <w:i/>
          <w:iCs/>
          <w:sz w:val="28"/>
          <w:szCs w:val="28"/>
          <w:vertAlign w:val="subscript"/>
          <w:lang w:val="en-US"/>
        </w:rPr>
        <w:t>p</w:t>
      </w:r>
      <w:proofErr w:type="spellEnd"/>
      <w:r w:rsidR="00161612">
        <w:rPr>
          <w:sz w:val="28"/>
          <w:szCs w:val="28"/>
          <w:lang w:val="en-US"/>
        </w:rPr>
        <w:t xml:space="preserve"> = </w:t>
      </w:r>
      <w:r w:rsidR="00791401">
        <w:rPr>
          <w:sz w:val="28"/>
          <w:szCs w:val="28"/>
          <w:lang w:val="en-US"/>
        </w:rPr>
        <w:t>0.7-</w:t>
      </w:r>
      <w:r w:rsidR="00161612">
        <w:rPr>
          <w:sz w:val="28"/>
          <w:szCs w:val="28"/>
          <w:lang w:val="en-US"/>
        </w:rPr>
        <w:t>1</w:t>
      </w:r>
      <w:r w:rsidR="00791401">
        <w:rPr>
          <w:sz w:val="28"/>
          <w:szCs w:val="28"/>
          <w:lang w:val="en-US"/>
        </w:rPr>
        <w:t>.2 GeV</w:t>
      </w:r>
      <w:r w:rsidR="004D0570">
        <w:rPr>
          <w:sz w:val="28"/>
          <w:szCs w:val="28"/>
          <w:lang w:val="en-US"/>
        </w:rPr>
        <w:t>.</w:t>
      </w:r>
      <w:r w:rsidR="00084BA2">
        <w:rPr>
          <w:sz w:val="28"/>
          <w:szCs w:val="28"/>
          <w:lang w:val="en-US"/>
        </w:rPr>
        <w:t xml:space="preserve"> Simultaneously, the model gives the </w:t>
      </w:r>
      <w:proofErr w:type="spellStart"/>
      <w:r w:rsidR="00161612">
        <w:rPr>
          <w:sz w:val="28"/>
          <w:szCs w:val="28"/>
          <w:lang w:val="en-US"/>
        </w:rPr>
        <w:t>dibaryon</w:t>
      </w:r>
      <w:proofErr w:type="spellEnd"/>
      <w:r w:rsidR="00161612">
        <w:rPr>
          <w:sz w:val="28"/>
          <w:szCs w:val="28"/>
          <w:lang w:val="en-US"/>
        </w:rPr>
        <w:t xml:space="preserve"> resonance </w:t>
      </w:r>
      <w:r w:rsidR="00A11AE5">
        <w:rPr>
          <w:sz w:val="28"/>
          <w:szCs w:val="28"/>
          <w:lang w:val="en-US"/>
        </w:rPr>
        <w:t>parameters</w:t>
      </w:r>
      <w:r w:rsidR="00084BA2">
        <w:rPr>
          <w:sz w:val="28"/>
          <w:szCs w:val="28"/>
          <w:lang w:val="en-US"/>
        </w:rPr>
        <w:t xml:space="preserve"> </w:t>
      </w:r>
      <w:r w:rsidR="00161612">
        <w:rPr>
          <w:sz w:val="28"/>
          <w:szCs w:val="28"/>
          <w:lang w:val="en-US"/>
        </w:rPr>
        <w:t xml:space="preserve">very close to the experimental ones </w:t>
      </w:r>
      <w:r w:rsidR="00084BA2">
        <w:rPr>
          <w:sz w:val="28"/>
          <w:szCs w:val="28"/>
          <w:lang w:val="en-US"/>
        </w:rPr>
        <w:t xml:space="preserve">for the </w:t>
      </w:r>
      <w:r w:rsidR="00084BA2" w:rsidRPr="008F3BDA">
        <w:rPr>
          <w:i/>
          <w:sz w:val="28"/>
          <w:szCs w:val="28"/>
          <w:lang w:val="en-US"/>
        </w:rPr>
        <w:t>NN</w:t>
      </w:r>
      <w:r w:rsidR="00084BA2">
        <w:rPr>
          <w:sz w:val="28"/>
          <w:szCs w:val="28"/>
          <w:lang w:val="en-US"/>
        </w:rPr>
        <w:t xml:space="preserve"> channels where the </w:t>
      </w:r>
      <w:r w:rsidR="00161612">
        <w:rPr>
          <w:sz w:val="28"/>
          <w:szCs w:val="28"/>
          <w:lang w:val="en-US"/>
        </w:rPr>
        <w:t>respective</w:t>
      </w:r>
      <w:r w:rsidR="00084BA2">
        <w:rPr>
          <w:sz w:val="28"/>
          <w:szCs w:val="28"/>
          <w:lang w:val="en-US"/>
        </w:rPr>
        <w:t xml:space="preserve"> data exist</w:t>
      </w:r>
      <w:r w:rsidR="00BA033E">
        <w:rPr>
          <w:sz w:val="28"/>
          <w:szCs w:val="28"/>
          <w:lang w:val="en-US"/>
        </w:rPr>
        <w:t xml:space="preserve"> </w:t>
      </w:r>
      <w:r w:rsidR="00084BA2">
        <w:rPr>
          <w:sz w:val="28"/>
          <w:szCs w:val="28"/>
          <w:lang w:val="en-US"/>
        </w:rPr>
        <w:t xml:space="preserve">and predicts </w:t>
      </w:r>
      <w:r w:rsidR="00161612">
        <w:rPr>
          <w:sz w:val="28"/>
          <w:szCs w:val="28"/>
          <w:lang w:val="en-US"/>
        </w:rPr>
        <w:t xml:space="preserve">new </w:t>
      </w:r>
      <w:r w:rsidR="00084BA2">
        <w:rPr>
          <w:sz w:val="28"/>
          <w:szCs w:val="28"/>
          <w:lang w:val="en-US"/>
        </w:rPr>
        <w:t xml:space="preserve">resonances in the </w:t>
      </w:r>
      <w:r w:rsidR="00084BA2" w:rsidRPr="008F3BDA">
        <w:rPr>
          <w:i/>
          <w:sz w:val="28"/>
          <w:szCs w:val="28"/>
          <w:lang w:val="en-US"/>
        </w:rPr>
        <w:t>NN</w:t>
      </w:r>
      <w:r w:rsidR="00084BA2">
        <w:rPr>
          <w:sz w:val="28"/>
          <w:szCs w:val="28"/>
          <w:lang w:val="en-US"/>
        </w:rPr>
        <w:t xml:space="preserve"> channels </w:t>
      </w:r>
      <w:r w:rsidR="00084BA2" w:rsidRPr="00084BA2">
        <w:rPr>
          <w:sz w:val="28"/>
          <w:szCs w:val="28"/>
          <w:vertAlign w:val="superscript"/>
          <w:lang w:val="en-US"/>
        </w:rPr>
        <w:t>3</w:t>
      </w:r>
      <w:r w:rsidR="00084BA2" w:rsidRPr="008F3BDA">
        <w:rPr>
          <w:i/>
          <w:sz w:val="28"/>
          <w:szCs w:val="28"/>
          <w:lang w:val="en-US"/>
        </w:rPr>
        <w:t>P</w:t>
      </w:r>
      <w:r w:rsidR="00084BA2" w:rsidRPr="00084BA2">
        <w:rPr>
          <w:sz w:val="28"/>
          <w:szCs w:val="28"/>
          <w:vertAlign w:val="subscript"/>
          <w:lang w:val="en-US"/>
        </w:rPr>
        <w:t>1</w:t>
      </w:r>
      <w:r w:rsidR="00084BA2">
        <w:rPr>
          <w:sz w:val="28"/>
          <w:szCs w:val="28"/>
          <w:lang w:val="en-US"/>
        </w:rPr>
        <w:t xml:space="preserve">, </w:t>
      </w:r>
      <w:r w:rsidR="00084BA2" w:rsidRPr="00084BA2">
        <w:rPr>
          <w:sz w:val="28"/>
          <w:szCs w:val="28"/>
          <w:vertAlign w:val="superscript"/>
          <w:lang w:val="en-US"/>
        </w:rPr>
        <w:t>1</w:t>
      </w:r>
      <w:r w:rsidR="00084BA2" w:rsidRPr="008F3BDA">
        <w:rPr>
          <w:i/>
          <w:sz w:val="28"/>
          <w:szCs w:val="28"/>
          <w:lang w:val="en-US"/>
        </w:rPr>
        <w:t>P</w:t>
      </w:r>
      <w:r w:rsidR="00084BA2" w:rsidRPr="00084BA2">
        <w:rPr>
          <w:sz w:val="28"/>
          <w:szCs w:val="28"/>
          <w:vertAlign w:val="subscript"/>
          <w:lang w:val="en-US"/>
        </w:rPr>
        <w:t>1</w:t>
      </w:r>
      <w:r w:rsidR="00084BA2">
        <w:rPr>
          <w:sz w:val="28"/>
          <w:szCs w:val="28"/>
          <w:lang w:val="en-US"/>
        </w:rPr>
        <w:t xml:space="preserve">, </w:t>
      </w:r>
      <w:r w:rsidR="00084BA2" w:rsidRPr="00084BA2">
        <w:rPr>
          <w:sz w:val="28"/>
          <w:szCs w:val="28"/>
          <w:vertAlign w:val="superscript"/>
          <w:lang w:val="en-US"/>
        </w:rPr>
        <w:t>3</w:t>
      </w:r>
      <w:r w:rsidR="00084BA2" w:rsidRPr="008F3BDA">
        <w:rPr>
          <w:i/>
          <w:sz w:val="28"/>
          <w:szCs w:val="28"/>
          <w:lang w:val="en-US"/>
        </w:rPr>
        <w:t>D</w:t>
      </w:r>
      <w:r w:rsidR="00084BA2" w:rsidRPr="00084BA2">
        <w:rPr>
          <w:sz w:val="28"/>
          <w:szCs w:val="28"/>
          <w:vertAlign w:val="subscript"/>
          <w:lang w:val="en-US"/>
        </w:rPr>
        <w:t>2</w:t>
      </w:r>
      <w:r w:rsidR="00084BA2">
        <w:rPr>
          <w:sz w:val="28"/>
          <w:szCs w:val="28"/>
          <w:lang w:val="en-US"/>
        </w:rPr>
        <w:t xml:space="preserve"> and </w:t>
      </w:r>
      <w:r w:rsidR="00084BA2" w:rsidRPr="00084BA2">
        <w:rPr>
          <w:sz w:val="28"/>
          <w:szCs w:val="28"/>
          <w:vertAlign w:val="superscript"/>
          <w:lang w:val="en-US"/>
        </w:rPr>
        <w:t>1</w:t>
      </w:r>
      <w:r w:rsidR="00084BA2" w:rsidRPr="008F3BDA">
        <w:rPr>
          <w:i/>
          <w:sz w:val="28"/>
          <w:szCs w:val="28"/>
          <w:lang w:val="en-US"/>
        </w:rPr>
        <w:t>F</w:t>
      </w:r>
      <w:r w:rsidR="00084BA2" w:rsidRPr="00084BA2">
        <w:rPr>
          <w:sz w:val="28"/>
          <w:szCs w:val="28"/>
          <w:vertAlign w:val="subscript"/>
          <w:lang w:val="en-US"/>
        </w:rPr>
        <w:t>3</w:t>
      </w:r>
      <w:r w:rsidR="003F2361">
        <w:rPr>
          <w:sz w:val="28"/>
          <w:szCs w:val="28"/>
          <w:lang w:val="en-US"/>
        </w:rPr>
        <w:t>, where dibaryon states have not been detected to date.</w:t>
      </w:r>
      <w:r w:rsidR="007D5CD8">
        <w:rPr>
          <w:sz w:val="28"/>
          <w:szCs w:val="28"/>
          <w:lang w:val="en-US"/>
        </w:rPr>
        <w:t xml:space="preserve"> </w:t>
      </w:r>
    </w:p>
    <w:p w14:paraId="7D737645" w14:textId="76D72B07" w:rsidR="007D5CD8" w:rsidRDefault="00324691" w:rsidP="004D0570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Important inelastic processes such as pion production in </w:t>
      </w:r>
      <w:r w:rsidR="00791401" w:rsidRPr="00791401">
        <w:rPr>
          <w:i/>
          <w:iCs/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 xml:space="preserve"> scattering can also be described within the model [3,4]. The recent </w:t>
      </w:r>
      <w:r w:rsidR="007D5CD8">
        <w:rPr>
          <w:sz w:val="28"/>
          <w:szCs w:val="28"/>
          <w:lang w:val="en-US"/>
        </w:rPr>
        <w:t>results for pion production</w:t>
      </w:r>
      <w:r w:rsidR="008F3BDA">
        <w:rPr>
          <w:sz w:val="28"/>
          <w:szCs w:val="28"/>
          <w:lang w:val="en-US"/>
        </w:rPr>
        <w:t xml:space="preserve"> </w:t>
      </w:r>
      <w:r w:rsidR="007D5CD8">
        <w:rPr>
          <w:sz w:val="28"/>
          <w:szCs w:val="28"/>
          <w:lang w:val="en-US"/>
        </w:rPr>
        <w:t xml:space="preserve">with account of particular </w:t>
      </w:r>
      <w:r w:rsidR="00791401">
        <w:rPr>
          <w:sz w:val="28"/>
          <w:szCs w:val="28"/>
          <w:lang w:val="en-US"/>
        </w:rPr>
        <w:t xml:space="preserve">dibaryon </w:t>
      </w:r>
      <w:r w:rsidR="007D5CD8">
        <w:rPr>
          <w:sz w:val="28"/>
          <w:szCs w:val="28"/>
          <w:lang w:val="en-US"/>
        </w:rPr>
        <w:t xml:space="preserve">resonances </w:t>
      </w:r>
      <w:r w:rsidR="008F3BDA">
        <w:rPr>
          <w:sz w:val="28"/>
          <w:szCs w:val="28"/>
          <w:lang w:val="en-US"/>
        </w:rPr>
        <w:t>are discussed as well</w:t>
      </w:r>
      <w:r w:rsidR="007D5CD8">
        <w:rPr>
          <w:sz w:val="28"/>
          <w:szCs w:val="28"/>
          <w:lang w:val="en-US"/>
        </w:rPr>
        <w:t xml:space="preserve">. </w:t>
      </w:r>
      <w:r w:rsidR="00084BA2">
        <w:rPr>
          <w:sz w:val="28"/>
          <w:szCs w:val="28"/>
          <w:lang w:val="en-US"/>
        </w:rPr>
        <w:t xml:space="preserve"> </w:t>
      </w:r>
    </w:p>
    <w:p w14:paraId="05BF8F9D" w14:textId="77777777" w:rsidR="00C47E0A" w:rsidRDefault="00C47E0A" w:rsidP="00C47E0A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</w:p>
    <w:p w14:paraId="11ED7E8B" w14:textId="77777777" w:rsidR="0067233E" w:rsidRDefault="00D077E6" w:rsidP="0067233E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 w:rsidRPr="00D077E6">
        <w:rPr>
          <w:lang w:val="en-US"/>
        </w:rPr>
        <w:t xml:space="preserve">1. </w:t>
      </w:r>
      <w:r w:rsidR="0067233E" w:rsidRPr="0067233E">
        <w:rPr>
          <w:lang w:val="en-US"/>
        </w:rPr>
        <w:t xml:space="preserve">V.I. </w:t>
      </w:r>
      <w:proofErr w:type="spellStart"/>
      <w:r w:rsidR="0067233E" w:rsidRPr="0067233E">
        <w:rPr>
          <w:lang w:val="en-US"/>
        </w:rPr>
        <w:t>Kukulin</w:t>
      </w:r>
      <w:proofErr w:type="spellEnd"/>
      <w:r w:rsidR="0067233E" w:rsidRPr="0067233E">
        <w:rPr>
          <w:lang w:val="en-US"/>
        </w:rPr>
        <w:t xml:space="preserve"> et al., Phys. Lett. B 801, 135146 (2020)</w:t>
      </w:r>
      <w:r w:rsidR="0067233E">
        <w:rPr>
          <w:lang w:val="en-US"/>
        </w:rPr>
        <w:t>.</w:t>
      </w:r>
    </w:p>
    <w:p w14:paraId="0F0434D7" w14:textId="34B7DC34" w:rsidR="00D077E6" w:rsidRDefault="001C6D1E" w:rsidP="00D077E6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>2</w:t>
      </w:r>
      <w:r w:rsidR="00D077E6" w:rsidRPr="00D077E6">
        <w:rPr>
          <w:lang w:val="en-US"/>
        </w:rPr>
        <w:t xml:space="preserve">. </w:t>
      </w:r>
      <w:r w:rsidR="0067233E" w:rsidRPr="0067233E">
        <w:rPr>
          <w:lang w:val="en-US"/>
        </w:rPr>
        <w:t xml:space="preserve">V.I. </w:t>
      </w:r>
      <w:proofErr w:type="spellStart"/>
      <w:r w:rsidR="0067233E" w:rsidRPr="0067233E">
        <w:rPr>
          <w:lang w:val="en-US"/>
        </w:rPr>
        <w:t>Kukulin</w:t>
      </w:r>
      <w:proofErr w:type="spellEnd"/>
      <w:r w:rsidR="0067233E" w:rsidRPr="0067233E">
        <w:rPr>
          <w:lang w:val="en-US"/>
        </w:rPr>
        <w:t xml:space="preserve"> et al., Eur. Phys. J. A 56, 229 (2020).</w:t>
      </w:r>
    </w:p>
    <w:p w14:paraId="47D29630" w14:textId="46EDB16F" w:rsidR="001C6D1E" w:rsidRPr="00D077E6" w:rsidRDefault="001C6D1E" w:rsidP="001C6D1E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 xml:space="preserve">3. </w:t>
      </w:r>
      <w:r w:rsidRPr="0067233E">
        <w:rPr>
          <w:lang w:val="en-US"/>
        </w:rPr>
        <w:t xml:space="preserve">O.A. </w:t>
      </w:r>
      <w:proofErr w:type="spellStart"/>
      <w:r w:rsidRPr="0067233E">
        <w:rPr>
          <w:lang w:val="en-US"/>
        </w:rPr>
        <w:t>Rubtsova</w:t>
      </w:r>
      <w:proofErr w:type="spellEnd"/>
      <w:r w:rsidRPr="0067233E">
        <w:rPr>
          <w:lang w:val="en-US"/>
        </w:rPr>
        <w:t xml:space="preserve">, V.I. </w:t>
      </w:r>
      <w:proofErr w:type="spellStart"/>
      <w:r w:rsidRPr="0067233E">
        <w:rPr>
          <w:lang w:val="en-US"/>
        </w:rPr>
        <w:t>Kukulin</w:t>
      </w:r>
      <w:proofErr w:type="spellEnd"/>
      <w:r w:rsidRPr="0067233E">
        <w:rPr>
          <w:lang w:val="en-US"/>
        </w:rPr>
        <w:t xml:space="preserve">, and M.N. </w:t>
      </w:r>
      <w:proofErr w:type="spellStart"/>
      <w:r w:rsidRPr="0067233E">
        <w:rPr>
          <w:lang w:val="en-US"/>
        </w:rPr>
        <w:t>Platonova</w:t>
      </w:r>
      <w:proofErr w:type="spellEnd"/>
      <w:r w:rsidRPr="0067233E">
        <w:rPr>
          <w:lang w:val="en-US"/>
        </w:rPr>
        <w:t>, Phys.</w:t>
      </w:r>
      <w:r>
        <w:rPr>
          <w:lang w:val="en-US"/>
        </w:rPr>
        <w:t xml:space="preserve"> </w:t>
      </w:r>
      <w:r w:rsidRPr="0067233E">
        <w:rPr>
          <w:lang w:val="en-US"/>
        </w:rPr>
        <w:t>Rev. D 102, 114040 (2020).</w:t>
      </w:r>
    </w:p>
    <w:p w14:paraId="67A4B4F5" w14:textId="474712FB" w:rsidR="001241EF" w:rsidRDefault="001241EF" w:rsidP="00D077E6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 xml:space="preserve">4. M.N. </w:t>
      </w:r>
      <w:proofErr w:type="spellStart"/>
      <w:r>
        <w:rPr>
          <w:lang w:val="en-US"/>
        </w:rPr>
        <w:t>Platonova</w:t>
      </w:r>
      <w:proofErr w:type="spellEnd"/>
      <w:r w:rsidR="003F2361">
        <w:rPr>
          <w:lang w:val="en-US"/>
        </w:rPr>
        <w:t xml:space="preserve"> and </w:t>
      </w:r>
      <w:r>
        <w:rPr>
          <w:lang w:val="en-US"/>
        </w:rPr>
        <w:t xml:space="preserve">V.I. </w:t>
      </w:r>
      <w:proofErr w:type="spellStart"/>
      <w:r>
        <w:rPr>
          <w:lang w:val="en-US"/>
        </w:rPr>
        <w:t>Kukulin</w:t>
      </w:r>
      <w:proofErr w:type="spellEnd"/>
      <w:r>
        <w:rPr>
          <w:lang w:val="en-US"/>
        </w:rPr>
        <w:t xml:space="preserve">, </w:t>
      </w:r>
      <w:r w:rsidR="001C6D1E">
        <w:rPr>
          <w:lang w:val="en-US"/>
        </w:rPr>
        <w:t>Phys. Rev. D 103, 114025 (2021).</w:t>
      </w:r>
    </w:p>
    <w:sectPr w:rsidR="001241EF" w:rsidSect="00C77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31933" w14:textId="77777777" w:rsidR="007A0B77" w:rsidRDefault="007A0B77" w:rsidP="004061C2">
      <w:r>
        <w:separator/>
      </w:r>
    </w:p>
  </w:endnote>
  <w:endnote w:type="continuationSeparator" w:id="0">
    <w:p w14:paraId="576E1F00" w14:textId="77777777" w:rsidR="007A0B77" w:rsidRDefault="007A0B77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86DA6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D62E5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2E686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E2D98" w14:textId="77777777" w:rsidR="007A0B77" w:rsidRDefault="007A0B77" w:rsidP="004061C2">
      <w:r>
        <w:separator/>
      </w:r>
    </w:p>
  </w:footnote>
  <w:footnote w:type="continuationSeparator" w:id="0">
    <w:p w14:paraId="7E7F7422" w14:textId="77777777" w:rsidR="007A0B77" w:rsidRDefault="007A0B77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88503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D5ACA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F3310" w14:textId="77777777" w:rsidR="004061C2" w:rsidRDefault="00406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2A"/>
    <w:rsid w:val="000175CD"/>
    <w:rsid w:val="00037634"/>
    <w:rsid w:val="000476D0"/>
    <w:rsid w:val="00071550"/>
    <w:rsid w:val="00074B75"/>
    <w:rsid w:val="00077BC8"/>
    <w:rsid w:val="00082C2A"/>
    <w:rsid w:val="00084BA2"/>
    <w:rsid w:val="000A3381"/>
    <w:rsid w:val="000C1404"/>
    <w:rsid w:val="001241EF"/>
    <w:rsid w:val="00147995"/>
    <w:rsid w:val="00161612"/>
    <w:rsid w:val="001A39D1"/>
    <w:rsid w:val="001A7891"/>
    <w:rsid w:val="001B354C"/>
    <w:rsid w:val="001C6D1E"/>
    <w:rsid w:val="001D482A"/>
    <w:rsid w:val="002A15E7"/>
    <w:rsid w:val="00324691"/>
    <w:rsid w:val="003468B3"/>
    <w:rsid w:val="00363DF8"/>
    <w:rsid w:val="003A4B56"/>
    <w:rsid w:val="003A4FBF"/>
    <w:rsid w:val="003C57BA"/>
    <w:rsid w:val="003F2361"/>
    <w:rsid w:val="004061C2"/>
    <w:rsid w:val="00465007"/>
    <w:rsid w:val="00490684"/>
    <w:rsid w:val="004A12BA"/>
    <w:rsid w:val="004D0570"/>
    <w:rsid w:val="004E661F"/>
    <w:rsid w:val="005605D1"/>
    <w:rsid w:val="005A1D51"/>
    <w:rsid w:val="00607128"/>
    <w:rsid w:val="0067233E"/>
    <w:rsid w:val="006B0359"/>
    <w:rsid w:val="0076659E"/>
    <w:rsid w:val="00791401"/>
    <w:rsid w:val="007A0B77"/>
    <w:rsid w:val="007B3E28"/>
    <w:rsid w:val="007D5CD8"/>
    <w:rsid w:val="007E1FAD"/>
    <w:rsid w:val="007E7481"/>
    <w:rsid w:val="007F5866"/>
    <w:rsid w:val="0083193C"/>
    <w:rsid w:val="008F3BDA"/>
    <w:rsid w:val="008F3F0F"/>
    <w:rsid w:val="008F737C"/>
    <w:rsid w:val="008F7BD7"/>
    <w:rsid w:val="009067A0"/>
    <w:rsid w:val="00961E5E"/>
    <w:rsid w:val="0097596F"/>
    <w:rsid w:val="009E098D"/>
    <w:rsid w:val="009E4D25"/>
    <w:rsid w:val="00A11AE5"/>
    <w:rsid w:val="00A37AE7"/>
    <w:rsid w:val="00B4673C"/>
    <w:rsid w:val="00BA033E"/>
    <w:rsid w:val="00BE3BD5"/>
    <w:rsid w:val="00C47E0A"/>
    <w:rsid w:val="00C575B6"/>
    <w:rsid w:val="00C775A5"/>
    <w:rsid w:val="00CC7E21"/>
    <w:rsid w:val="00D077E6"/>
    <w:rsid w:val="00D17606"/>
    <w:rsid w:val="00D9628D"/>
    <w:rsid w:val="00DD178D"/>
    <w:rsid w:val="00E13B3D"/>
    <w:rsid w:val="00E5401A"/>
    <w:rsid w:val="00FE5568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table" w:styleId="a7">
    <w:name w:val="Table Grid"/>
    <w:basedOn w:val="a1"/>
    <w:locked/>
    <w:rsid w:val="007D5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2022-03-31T07:14:00Z</dcterms:created>
  <dcterms:modified xsi:type="dcterms:W3CDTF">2022-03-31T11:17:00Z</dcterms:modified>
</cp:coreProperties>
</file>