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97" w:rsidRPr="00F12F7E" w:rsidRDefault="00F12F7E" w:rsidP="00F12F7E">
      <w:pPr>
        <w:jc w:val="center"/>
        <w:rPr>
          <w:b/>
          <w:bCs/>
          <w:sz w:val="32"/>
          <w:szCs w:val="32"/>
          <w:lang w:val="en-US"/>
        </w:rPr>
      </w:pPr>
      <w:r w:rsidRPr="00F12F7E">
        <w:rPr>
          <w:b/>
          <w:bCs/>
          <w:sz w:val="32"/>
          <w:szCs w:val="32"/>
          <w:lang w:val="en-US"/>
        </w:rPr>
        <w:t>COMPTON GAMMA-RAY SOURCE BASED ON 500 MEV ELECTRON ACCELERATOR: UNIQUE PARAMETERS AND POSSIBLE APPLICATIONS</w:t>
      </w:r>
    </w:p>
    <w:p w:rsidR="00F12F7E" w:rsidRPr="00F12F7E" w:rsidRDefault="00F12F7E" w:rsidP="00FB2797">
      <w:pPr>
        <w:rPr>
          <w:b/>
          <w:bCs/>
          <w:lang w:val="en-US"/>
        </w:rPr>
      </w:pPr>
    </w:p>
    <w:p w:rsidR="00F12F7E" w:rsidRPr="004B3CC5" w:rsidRDefault="00F12F7E" w:rsidP="000833E5">
      <w:pPr>
        <w:widowControl w:val="0"/>
        <w:autoSpaceDE w:val="0"/>
        <w:autoSpaceDN w:val="0"/>
        <w:adjustRightInd w:val="0"/>
        <w:jc w:val="center"/>
        <w:rPr>
          <w:sz w:val="28"/>
          <w:szCs w:val="28"/>
          <w:lang w:val="en-US"/>
        </w:rPr>
      </w:pPr>
      <w:r w:rsidRPr="004B3CC5">
        <w:rPr>
          <w:sz w:val="28"/>
          <w:szCs w:val="28"/>
          <w:lang w:val="en-US"/>
        </w:rPr>
        <w:t>I. A. Artyukov</w:t>
      </w:r>
      <w:r w:rsidR="004B3CC5" w:rsidRPr="0068042D">
        <w:rPr>
          <w:sz w:val="28"/>
          <w:szCs w:val="28"/>
          <w:vertAlign w:val="superscript"/>
          <w:lang w:val="en-US"/>
        </w:rPr>
        <w:t>1</w:t>
      </w:r>
      <w:r w:rsidR="004B3CC5">
        <w:rPr>
          <w:sz w:val="28"/>
          <w:szCs w:val="28"/>
          <w:lang w:val="en-US"/>
        </w:rPr>
        <w:t>;</w:t>
      </w:r>
      <w:r w:rsidR="004B3CC5" w:rsidRPr="004B3CC5">
        <w:rPr>
          <w:sz w:val="28"/>
          <w:szCs w:val="28"/>
          <w:lang w:val="en-US"/>
        </w:rPr>
        <w:t xml:space="preserve"> </w:t>
      </w:r>
      <w:r w:rsidR="004B3CC5">
        <w:rPr>
          <w:sz w:val="28"/>
          <w:szCs w:val="28"/>
          <w:lang w:val="en-US"/>
        </w:rPr>
        <w:t>S.S. Belyshev</w:t>
      </w:r>
      <w:r w:rsidR="004B3CC5">
        <w:rPr>
          <w:sz w:val="28"/>
          <w:szCs w:val="28"/>
          <w:vertAlign w:val="superscript"/>
          <w:lang w:val="en-US"/>
        </w:rPr>
        <w:t>2</w:t>
      </w:r>
      <w:r w:rsidR="004B3CC5" w:rsidRPr="0068042D">
        <w:rPr>
          <w:sz w:val="28"/>
          <w:szCs w:val="28"/>
          <w:vertAlign w:val="superscript"/>
          <w:lang w:val="en-US"/>
        </w:rPr>
        <w:t>,</w:t>
      </w:r>
      <w:r w:rsidR="004B3CC5">
        <w:rPr>
          <w:sz w:val="28"/>
          <w:szCs w:val="28"/>
          <w:vertAlign w:val="superscript"/>
          <w:lang w:val="en-US"/>
        </w:rPr>
        <w:t>3</w:t>
      </w:r>
      <w:r w:rsidR="004B3CC5">
        <w:rPr>
          <w:sz w:val="28"/>
          <w:szCs w:val="28"/>
          <w:lang w:val="en-US"/>
        </w:rPr>
        <w:t xml:space="preserve">; </w:t>
      </w:r>
      <w:r w:rsidR="000833E5" w:rsidRPr="005A17B5">
        <w:rPr>
          <w:rFonts w:ascii="Times New Roman CYR" w:hAnsi="Times New Roman CYR" w:cs="Times New Roman CYR"/>
          <w:sz w:val="28"/>
          <w:szCs w:val="28"/>
          <w:lang w:val="en-US"/>
        </w:rPr>
        <w:t>L</w:t>
      </w:r>
      <w:r w:rsidR="000833E5" w:rsidRPr="000833E5">
        <w:rPr>
          <w:rFonts w:ascii="Times New Roman CYR" w:hAnsi="Times New Roman CYR" w:cs="Times New Roman CYR"/>
          <w:sz w:val="28"/>
          <w:szCs w:val="28"/>
          <w:lang w:val="en-US"/>
        </w:rPr>
        <w:t xml:space="preserve">. </w:t>
      </w:r>
      <w:r w:rsidR="000833E5" w:rsidRPr="005A17B5">
        <w:rPr>
          <w:rFonts w:ascii="Times New Roman CYR" w:hAnsi="Times New Roman CYR" w:cs="Times New Roman CYR"/>
          <w:sz w:val="28"/>
          <w:szCs w:val="28"/>
          <w:lang w:val="en-US"/>
        </w:rPr>
        <w:t>Z</w:t>
      </w:r>
      <w:r w:rsidR="000833E5" w:rsidRPr="000833E5">
        <w:rPr>
          <w:sz w:val="28"/>
          <w:szCs w:val="28"/>
          <w:lang w:val="en-US"/>
        </w:rPr>
        <w:t xml:space="preserve">. </w:t>
      </w:r>
      <w:r w:rsidR="000833E5" w:rsidRPr="005A17B5">
        <w:rPr>
          <w:rFonts w:ascii="Times New Roman CYR" w:hAnsi="Times New Roman CYR" w:cs="Times New Roman CYR"/>
          <w:sz w:val="28"/>
          <w:szCs w:val="28"/>
          <w:lang w:val="en-US"/>
        </w:rPr>
        <w:t>Dzhilavyan</w:t>
      </w:r>
      <w:r w:rsidR="000833E5" w:rsidRPr="000833E5">
        <w:rPr>
          <w:rFonts w:ascii="Times New Roman CYR" w:hAnsi="Times New Roman CYR" w:cs="Times New Roman CYR"/>
          <w:sz w:val="28"/>
          <w:szCs w:val="28"/>
          <w:vertAlign w:val="superscript"/>
          <w:lang w:val="en-US"/>
        </w:rPr>
        <w:t>4</w:t>
      </w:r>
      <w:r w:rsidR="000833E5">
        <w:rPr>
          <w:rFonts w:ascii="Times New Roman CYR" w:hAnsi="Times New Roman CYR" w:cs="Times New Roman CYR"/>
          <w:sz w:val="28"/>
          <w:szCs w:val="28"/>
          <w:lang w:val="en-US"/>
        </w:rPr>
        <w:t>;</w:t>
      </w:r>
      <w:r w:rsidR="000833E5">
        <w:rPr>
          <w:sz w:val="28"/>
          <w:szCs w:val="28"/>
          <w:lang w:val="en-US"/>
        </w:rPr>
        <w:t xml:space="preserve"> </w:t>
      </w:r>
      <w:r w:rsidR="004B3CC5">
        <w:rPr>
          <w:sz w:val="28"/>
          <w:szCs w:val="28"/>
          <w:lang w:val="en-US"/>
        </w:rPr>
        <w:t>A. N. Ermakov</w:t>
      </w:r>
      <w:r w:rsidR="004B3CC5">
        <w:rPr>
          <w:sz w:val="28"/>
          <w:szCs w:val="28"/>
          <w:vertAlign w:val="superscript"/>
          <w:lang w:val="en-US"/>
        </w:rPr>
        <w:t>3</w:t>
      </w:r>
      <w:r w:rsidR="004B3CC5">
        <w:rPr>
          <w:sz w:val="28"/>
          <w:szCs w:val="28"/>
          <w:lang w:val="en-US"/>
        </w:rPr>
        <w:t>; A.A.</w:t>
      </w:r>
      <w:r w:rsidR="000833E5">
        <w:rPr>
          <w:sz w:val="28"/>
          <w:szCs w:val="28"/>
          <w:lang w:val="en-US"/>
        </w:rPr>
        <w:t> </w:t>
      </w:r>
      <w:r w:rsidR="004B3CC5">
        <w:rPr>
          <w:sz w:val="28"/>
          <w:szCs w:val="28"/>
          <w:lang w:val="en-US"/>
        </w:rPr>
        <w:t>Kuznetsov</w:t>
      </w:r>
      <w:r w:rsidR="004B3CC5">
        <w:rPr>
          <w:sz w:val="28"/>
          <w:szCs w:val="28"/>
          <w:vertAlign w:val="superscript"/>
          <w:lang w:val="en-US"/>
        </w:rPr>
        <w:t>2</w:t>
      </w:r>
      <w:r w:rsidR="004B3CC5" w:rsidRPr="0068042D">
        <w:rPr>
          <w:sz w:val="28"/>
          <w:szCs w:val="28"/>
          <w:vertAlign w:val="superscript"/>
          <w:lang w:val="en-US"/>
        </w:rPr>
        <w:t>,</w:t>
      </w:r>
      <w:r w:rsidR="004B3CC5">
        <w:rPr>
          <w:sz w:val="28"/>
          <w:szCs w:val="28"/>
          <w:vertAlign w:val="superscript"/>
          <w:lang w:val="en-US"/>
        </w:rPr>
        <w:t>3</w:t>
      </w:r>
      <w:r w:rsidR="004B3CC5">
        <w:rPr>
          <w:sz w:val="28"/>
          <w:szCs w:val="28"/>
          <w:lang w:val="en-US"/>
        </w:rPr>
        <w:t>;</w:t>
      </w:r>
      <w:r w:rsidR="000833E5" w:rsidRPr="000833E5">
        <w:rPr>
          <w:sz w:val="28"/>
          <w:szCs w:val="28"/>
          <w:lang w:val="en-US"/>
        </w:rPr>
        <w:t xml:space="preserve"> </w:t>
      </w:r>
      <w:r w:rsidR="000833E5" w:rsidRPr="005A17B5">
        <w:rPr>
          <w:sz w:val="28"/>
          <w:szCs w:val="28"/>
          <w:lang w:val="en-US"/>
        </w:rPr>
        <w:t>A</w:t>
      </w:r>
      <w:r w:rsidR="000833E5" w:rsidRPr="000833E5">
        <w:rPr>
          <w:sz w:val="28"/>
          <w:szCs w:val="28"/>
          <w:lang w:val="en-US"/>
        </w:rPr>
        <w:t xml:space="preserve">. </w:t>
      </w:r>
      <w:r w:rsidR="000833E5" w:rsidRPr="005A17B5">
        <w:rPr>
          <w:sz w:val="28"/>
          <w:szCs w:val="28"/>
          <w:lang w:val="en-US"/>
        </w:rPr>
        <w:t>M</w:t>
      </w:r>
      <w:r w:rsidR="000833E5" w:rsidRPr="000833E5">
        <w:rPr>
          <w:sz w:val="28"/>
          <w:szCs w:val="28"/>
          <w:lang w:val="en-US"/>
        </w:rPr>
        <w:t xml:space="preserve">. </w:t>
      </w:r>
      <w:r w:rsidR="000833E5" w:rsidRPr="005A17B5">
        <w:rPr>
          <w:sz w:val="28"/>
          <w:szCs w:val="28"/>
          <w:lang w:val="en-US"/>
        </w:rPr>
        <w:t>Lapik</w:t>
      </w:r>
      <w:r w:rsidR="000833E5" w:rsidRPr="000833E5">
        <w:rPr>
          <w:rFonts w:ascii="Times New Roman CYR" w:hAnsi="Times New Roman CYR" w:cs="Times New Roman CYR"/>
          <w:sz w:val="28"/>
          <w:szCs w:val="28"/>
          <w:vertAlign w:val="superscript"/>
          <w:lang w:val="en-US"/>
        </w:rPr>
        <w:t>4</w:t>
      </w:r>
      <w:r w:rsidR="000833E5">
        <w:rPr>
          <w:rFonts w:ascii="Times New Roman CYR" w:hAnsi="Times New Roman CYR" w:cs="Times New Roman CYR"/>
          <w:sz w:val="28"/>
          <w:szCs w:val="28"/>
          <w:lang w:val="en-US"/>
        </w:rPr>
        <w:t xml:space="preserve">; </w:t>
      </w:r>
      <w:r w:rsidR="000833E5">
        <w:rPr>
          <w:sz w:val="28"/>
          <w:szCs w:val="28"/>
          <w:lang w:val="en-US"/>
        </w:rPr>
        <w:t>A</w:t>
      </w:r>
      <w:r w:rsidR="000833E5" w:rsidRPr="000833E5">
        <w:rPr>
          <w:sz w:val="28"/>
          <w:szCs w:val="28"/>
          <w:lang w:val="en-US"/>
        </w:rPr>
        <w:t xml:space="preserve">. </w:t>
      </w:r>
      <w:r w:rsidR="000833E5">
        <w:rPr>
          <w:sz w:val="28"/>
          <w:szCs w:val="28"/>
          <w:lang w:val="en-US"/>
        </w:rPr>
        <w:t>L</w:t>
      </w:r>
      <w:r w:rsidR="000833E5" w:rsidRPr="000833E5">
        <w:rPr>
          <w:sz w:val="28"/>
          <w:szCs w:val="28"/>
          <w:lang w:val="en-US"/>
        </w:rPr>
        <w:t xml:space="preserve">. </w:t>
      </w:r>
      <w:r w:rsidR="000833E5">
        <w:rPr>
          <w:sz w:val="28"/>
          <w:szCs w:val="28"/>
          <w:lang w:val="en-US"/>
        </w:rPr>
        <w:t>Polonski</w:t>
      </w:r>
      <w:r w:rsidR="000833E5" w:rsidRPr="000833E5">
        <w:rPr>
          <w:rFonts w:ascii="Times New Roman CYR" w:hAnsi="Times New Roman CYR" w:cs="Times New Roman CYR"/>
          <w:sz w:val="28"/>
          <w:szCs w:val="28"/>
          <w:vertAlign w:val="superscript"/>
          <w:lang w:val="en-US"/>
        </w:rPr>
        <w:t>4</w:t>
      </w:r>
      <w:r w:rsidR="000833E5">
        <w:rPr>
          <w:rFonts w:ascii="Times New Roman CYR" w:hAnsi="Times New Roman CYR" w:cs="Times New Roman CYR"/>
          <w:sz w:val="28"/>
          <w:szCs w:val="28"/>
          <w:lang w:val="en-US"/>
        </w:rPr>
        <w:t>;</w:t>
      </w:r>
      <w:r w:rsidR="000833E5">
        <w:rPr>
          <w:sz w:val="28"/>
          <w:szCs w:val="28"/>
          <w:lang w:val="en-US"/>
        </w:rPr>
        <w:t xml:space="preserve"> </w:t>
      </w:r>
      <w:r w:rsidR="004B3CC5" w:rsidRPr="0068042D">
        <w:rPr>
          <w:sz w:val="28"/>
          <w:szCs w:val="28"/>
          <w:lang w:val="en-US"/>
        </w:rPr>
        <w:t xml:space="preserve"> </w:t>
      </w:r>
      <w:r w:rsidR="004B3CC5" w:rsidRPr="004B3CC5">
        <w:rPr>
          <w:sz w:val="28"/>
          <w:szCs w:val="28"/>
          <w:lang w:val="en-US"/>
        </w:rPr>
        <w:t>A. B. Savel’ev</w:t>
      </w:r>
      <w:r w:rsidR="004B3CC5">
        <w:rPr>
          <w:sz w:val="28"/>
          <w:szCs w:val="28"/>
          <w:vertAlign w:val="superscript"/>
          <w:lang w:val="en-US"/>
        </w:rPr>
        <w:t>2</w:t>
      </w:r>
      <w:r w:rsidR="004B3CC5">
        <w:rPr>
          <w:sz w:val="28"/>
          <w:szCs w:val="28"/>
          <w:lang w:val="en-US"/>
        </w:rPr>
        <w:t>;</w:t>
      </w:r>
      <w:r w:rsidR="000833E5">
        <w:rPr>
          <w:sz w:val="28"/>
          <w:szCs w:val="28"/>
          <w:lang w:val="en-US"/>
        </w:rPr>
        <w:t xml:space="preserve"> </w:t>
      </w:r>
      <w:r w:rsidR="000833E5" w:rsidRPr="000833E5">
        <w:rPr>
          <w:sz w:val="28"/>
          <w:szCs w:val="28"/>
          <w:lang w:val="en-US"/>
        </w:rPr>
        <w:t>V.</w:t>
      </w:r>
      <w:r w:rsidR="000833E5">
        <w:rPr>
          <w:sz w:val="28"/>
          <w:szCs w:val="28"/>
          <w:lang w:val="en-US"/>
        </w:rPr>
        <w:t> </w:t>
      </w:r>
      <w:r w:rsidR="000833E5" w:rsidRPr="000833E5">
        <w:rPr>
          <w:sz w:val="28"/>
          <w:szCs w:val="28"/>
          <w:lang w:val="en-US"/>
        </w:rPr>
        <w:t>I.</w:t>
      </w:r>
      <w:r w:rsidR="000833E5">
        <w:rPr>
          <w:sz w:val="28"/>
          <w:szCs w:val="28"/>
          <w:lang w:val="en-US"/>
        </w:rPr>
        <w:t> </w:t>
      </w:r>
      <w:r w:rsidR="000833E5" w:rsidRPr="000833E5">
        <w:rPr>
          <w:sz w:val="28"/>
          <w:szCs w:val="28"/>
          <w:lang w:val="en-US"/>
        </w:rPr>
        <w:t>Shvedunov</w:t>
      </w:r>
      <w:r w:rsidR="000833E5">
        <w:rPr>
          <w:sz w:val="28"/>
          <w:szCs w:val="28"/>
          <w:vertAlign w:val="superscript"/>
          <w:lang w:val="en-US"/>
        </w:rPr>
        <w:t>3</w:t>
      </w:r>
      <w:r w:rsidR="000833E5">
        <w:rPr>
          <w:sz w:val="28"/>
          <w:szCs w:val="28"/>
          <w:lang w:val="en-US"/>
        </w:rPr>
        <w:t>;</w:t>
      </w:r>
      <w:r w:rsidR="004B3CC5">
        <w:rPr>
          <w:sz w:val="28"/>
          <w:szCs w:val="28"/>
          <w:lang w:val="en-US"/>
        </w:rPr>
        <w:t xml:space="preserve"> </w:t>
      </w:r>
      <w:r w:rsidR="00744211" w:rsidRPr="00744211">
        <w:rPr>
          <w:sz w:val="28"/>
          <w:szCs w:val="28"/>
          <w:lang w:val="en-US"/>
        </w:rPr>
        <w:t>А.А. Shemukhin</w:t>
      </w:r>
      <w:r w:rsidR="00744211">
        <w:rPr>
          <w:sz w:val="28"/>
          <w:szCs w:val="28"/>
          <w:vertAlign w:val="superscript"/>
          <w:lang w:val="en-US"/>
        </w:rPr>
        <w:t>3</w:t>
      </w:r>
      <w:r w:rsidR="00744211">
        <w:rPr>
          <w:sz w:val="28"/>
          <w:szCs w:val="28"/>
          <w:lang w:val="en-US"/>
        </w:rPr>
        <w:t>;</w:t>
      </w:r>
      <w:r w:rsidR="00744211" w:rsidRPr="00744211">
        <w:rPr>
          <w:sz w:val="28"/>
          <w:szCs w:val="28"/>
          <w:lang w:val="en-US"/>
        </w:rPr>
        <w:t xml:space="preserve"> </w:t>
      </w:r>
      <w:r w:rsidR="004B3CC5">
        <w:rPr>
          <w:sz w:val="28"/>
          <w:szCs w:val="28"/>
          <w:lang w:val="en-US"/>
        </w:rPr>
        <w:t>V. V. Varlamov</w:t>
      </w:r>
      <w:r w:rsidR="004B3CC5">
        <w:rPr>
          <w:sz w:val="28"/>
          <w:szCs w:val="28"/>
          <w:vertAlign w:val="superscript"/>
          <w:lang w:val="en-US"/>
        </w:rPr>
        <w:t>3</w:t>
      </w:r>
      <w:r w:rsidR="004B3CC5">
        <w:rPr>
          <w:sz w:val="28"/>
          <w:szCs w:val="28"/>
          <w:lang w:val="en-US"/>
        </w:rPr>
        <w:t>;</w:t>
      </w:r>
      <w:r w:rsidR="000833E5">
        <w:rPr>
          <w:sz w:val="28"/>
          <w:szCs w:val="28"/>
          <w:lang w:val="en-US"/>
        </w:rPr>
        <w:t xml:space="preserve"> </w:t>
      </w:r>
      <w:r w:rsidR="004B3CC5" w:rsidRPr="004B3CC5">
        <w:rPr>
          <w:sz w:val="28"/>
          <w:szCs w:val="28"/>
          <w:lang w:val="en-US"/>
        </w:rPr>
        <w:t>A. V. Vinogradov</w:t>
      </w:r>
      <w:r w:rsidR="004B3CC5" w:rsidRPr="0068042D">
        <w:rPr>
          <w:sz w:val="28"/>
          <w:szCs w:val="28"/>
          <w:vertAlign w:val="superscript"/>
          <w:lang w:val="en-US"/>
        </w:rPr>
        <w:t>1</w:t>
      </w:r>
      <w:r w:rsidR="004B3CC5">
        <w:rPr>
          <w:sz w:val="28"/>
          <w:szCs w:val="28"/>
          <w:lang w:val="en-US"/>
        </w:rPr>
        <w:t>;</w:t>
      </w:r>
    </w:p>
    <w:p w:rsidR="00F12F7E" w:rsidRPr="004B3CC5" w:rsidRDefault="004B3CC5" w:rsidP="00F12F7E">
      <w:pPr>
        <w:widowControl w:val="0"/>
        <w:autoSpaceDE w:val="0"/>
        <w:autoSpaceDN w:val="0"/>
        <w:adjustRightInd w:val="0"/>
        <w:jc w:val="center"/>
        <w:rPr>
          <w:i/>
          <w:lang w:val="en-US"/>
        </w:rPr>
      </w:pPr>
      <w:r w:rsidRPr="004B3CC5">
        <w:rPr>
          <w:i/>
          <w:vertAlign w:val="superscript"/>
          <w:lang w:val="en-US"/>
        </w:rPr>
        <w:t>1</w:t>
      </w:r>
      <w:r w:rsidR="00F12F7E" w:rsidRPr="004B3CC5">
        <w:rPr>
          <w:i/>
          <w:lang w:val="en-US"/>
        </w:rPr>
        <w:t xml:space="preserve">Lebedev Physical Institute of </w:t>
      </w:r>
      <w:r w:rsidR="000833E5" w:rsidRPr="00DF0741">
        <w:rPr>
          <w:rFonts w:cs="Times New Roman CYR"/>
          <w:i/>
          <w:iCs/>
          <w:lang w:val="en-US"/>
        </w:rPr>
        <w:t>Russian Academy of Sciences</w:t>
      </w:r>
      <w:r w:rsidR="00F12F7E" w:rsidRPr="004B3CC5">
        <w:rPr>
          <w:i/>
          <w:lang w:val="en-US"/>
        </w:rPr>
        <w:t>, Moscow, Russia</w:t>
      </w:r>
    </w:p>
    <w:p w:rsidR="0068042D" w:rsidRPr="0068042D" w:rsidRDefault="004B3CC5" w:rsidP="004B3CC5">
      <w:pPr>
        <w:jc w:val="center"/>
        <w:rPr>
          <w:i/>
          <w:iCs/>
          <w:lang w:val="en-US"/>
        </w:rPr>
      </w:pPr>
      <w:r w:rsidRPr="004B3CC5">
        <w:rPr>
          <w:i/>
          <w:vertAlign w:val="superscript"/>
          <w:lang w:val="en-US"/>
        </w:rPr>
        <w:t>2</w:t>
      </w:r>
      <w:r w:rsidR="0068042D" w:rsidRPr="0068042D">
        <w:rPr>
          <w:i/>
          <w:iCs/>
          <w:lang w:val="en-US"/>
        </w:rPr>
        <w:t xml:space="preserve">Faculty of Physics, </w:t>
      </w:r>
      <w:proofErr w:type="spellStart"/>
      <w:r w:rsidR="0068042D" w:rsidRPr="0068042D">
        <w:rPr>
          <w:i/>
          <w:iCs/>
          <w:lang w:val="en-US"/>
        </w:rPr>
        <w:t>Lomonosov</w:t>
      </w:r>
      <w:proofErr w:type="spellEnd"/>
      <w:r w:rsidR="0068042D" w:rsidRPr="0068042D">
        <w:rPr>
          <w:i/>
          <w:iCs/>
          <w:lang w:val="en-US"/>
        </w:rPr>
        <w:t xml:space="preserve"> Moscow State University, Russia</w:t>
      </w:r>
    </w:p>
    <w:p w:rsidR="0068042D" w:rsidRDefault="004B3CC5" w:rsidP="0068042D">
      <w:pPr>
        <w:jc w:val="center"/>
        <w:rPr>
          <w:i/>
          <w:iCs/>
          <w:lang w:val="en-US"/>
        </w:rPr>
      </w:pPr>
      <w:r w:rsidRPr="00C95D21">
        <w:rPr>
          <w:i/>
          <w:iCs/>
          <w:vertAlign w:val="superscript"/>
          <w:lang w:val="en-US"/>
        </w:rPr>
        <w:t>3</w:t>
      </w:r>
      <w:r w:rsidR="0068042D" w:rsidRPr="0068042D">
        <w:rPr>
          <w:i/>
          <w:iCs/>
          <w:lang w:val="en-US"/>
        </w:rPr>
        <w:t>Skobeltsyn Institute of Nuclear Physics, Lomonosov Moscow State University, Russia</w:t>
      </w:r>
    </w:p>
    <w:p w:rsidR="000833E5" w:rsidRPr="000833E5" w:rsidRDefault="000833E5" w:rsidP="0068042D">
      <w:pPr>
        <w:jc w:val="center"/>
        <w:rPr>
          <w:i/>
          <w:iCs/>
          <w:lang w:val="en-US"/>
        </w:rPr>
      </w:pPr>
      <w:r w:rsidRPr="000833E5">
        <w:rPr>
          <w:rFonts w:ascii="Times New Roman CYR" w:hAnsi="Times New Roman CYR" w:cs="Times New Roman CYR"/>
          <w:i/>
          <w:sz w:val="28"/>
          <w:szCs w:val="28"/>
          <w:vertAlign w:val="superscript"/>
          <w:lang w:val="en-US"/>
        </w:rPr>
        <w:t>4</w:t>
      </w:r>
      <w:r w:rsidRPr="000833E5">
        <w:rPr>
          <w:rFonts w:cs="Times New Roman CYR"/>
          <w:i/>
          <w:iCs/>
          <w:lang w:val="en-US"/>
        </w:rPr>
        <w:t xml:space="preserve"> </w:t>
      </w:r>
      <w:proofErr w:type="gramStart"/>
      <w:r w:rsidRPr="00DF0741">
        <w:rPr>
          <w:rFonts w:cs="Times New Roman CYR"/>
          <w:i/>
          <w:iCs/>
          <w:lang w:val="en-US"/>
        </w:rPr>
        <w:t>Institute</w:t>
      </w:r>
      <w:proofErr w:type="gramEnd"/>
      <w:r w:rsidRPr="00DF0741">
        <w:rPr>
          <w:rFonts w:cs="Times New Roman CYR"/>
          <w:i/>
          <w:iCs/>
          <w:lang w:val="en-US"/>
        </w:rPr>
        <w:t xml:space="preserve"> for Nuclear Research of the </w:t>
      </w:r>
      <w:smartTag w:uri="urn:schemas-microsoft-com:office:smarttags" w:element="PlaceName">
        <w:smartTag w:uri="urn:schemas-microsoft-com:office:smarttags" w:element="PlaceName">
          <w:r w:rsidRPr="00DF0741">
            <w:rPr>
              <w:rFonts w:cs="Times New Roman CYR"/>
              <w:i/>
              <w:iCs/>
              <w:lang w:val="en-US"/>
            </w:rPr>
            <w:t>Russian</w:t>
          </w:r>
        </w:smartTag>
        <w:r w:rsidRPr="00DF0741">
          <w:rPr>
            <w:rFonts w:cs="Times New Roman CYR"/>
            <w:i/>
            <w:iCs/>
            <w:lang w:val="en-US"/>
          </w:rPr>
          <w:t xml:space="preserve"> </w:t>
        </w:r>
        <w:smartTag w:uri="urn:schemas-microsoft-com:office:smarttags" w:element="PlaceType">
          <w:r w:rsidRPr="00DF0741">
            <w:rPr>
              <w:rFonts w:cs="Times New Roman CYR"/>
              <w:i/>
              <w:iCs/>
              <w:lang w:val="en-US"/>
            </w:rPr>
            <w:t>Academy</w:t>
          </w:r>
        </w:smartTag>
      </w:smartTag>
      <w:r w:rsidRPr="00DF0741">
        <w:rPr>
          <w:rFonts w:cs="Times New Roman CYR"/>
          <w:i/>
          <w:iCs/>
          <w:lang w:val="en-US"/>
        </w:rPr>
        <w:t xml:space="preserve"> of Sciences, </w:t>
      </w:r>
      <w:proofErr w:type="spellStart"/>
      <w:smartTag w:uri="urn:schemas-microsoft-com:office:smarttags" w:element="City">
        <w:smartTag w:uri="urn:schemas-microsoft-com:office:smarttags" w:element="place">
          <w:r w:rsidRPr="00DF0741">
            <w:rPr>
              <w:rFonts w:cs="Times New Roman CYR"/>
              <w:i/>
              <w:iCs/>
              <w:lang w:val="uk-UA"/>
            </w:rPr>
            <w:t>Moscow</w:t>
          </w:r>
        </w:smartTag>
        <w:proofErr w:type="spellEnd"/>
        <w:r w:rsidRPr="00DF0741">
          <w:rPr>
            <w:rFonts w:cs="Times New Roman CYR"/>
            <w:i/>
            <w:iCs/>
            <w:lang w:val="uk-UA"/>
          </w:rPr>
          <w:t xml:space="preserve">, </w:t>
        </w:r>
        <w:proofErr w:type="spellStart"/>
        <w:smartTag w:uri="urn:schemas-microsoft-com:office:smarttags" w:element="country-region">
          <w:r w:rsidRPr="00DF0741">
            <w:rPr>
              <w:rFonts w:cs="Times New Roman CYR"/>
              <w:i/>
              <w:iCs/>
              <w:lang w:val="uk-UA"/>
            </w:rPr>
            <w:t>Russia</w:t>
          </w:r>
        </w:smartTag>
      </w:smartTag>
      <w:proofErr w:type="spellEnd"/>
    </w:p>
    <w:p w:rsidR="0068042D" w:rsidRPr="0068042D" w:rsidRDefault="0068042D" w:rsidP="0068042D">
      <w:pPr>
        <w:jc w:val="center"/>
        <w:rPr>
          <w:lang w:val="en-US"/>
        </w:rPr>
      </w:pPr>
      <w:r>
        <w:rPr>
          <w:lang w:val="en-US"/>
        </w:rPr>
        <w:t xml:space="preserve">E-mail: </w:t>
      </w:r>
      <w:r w:rsidR="004B3CC5" w:rsidRPr="004B3CC5">
        <w:rPr>
          <w:lang w:val="en-US"/>
        </w:rPr>
        <w:t>kuznets@depni.sinp.msu.ru</w:t>
      </w:r>
    </w:p>
    <w:p w:rsidR="0068042D" w:rsidRDefault="0068042D">
      <w:pPr>
        <w:rPr>
          <w:lang w:val="en-US"/>
        </w:rPr>
      </w:pPr>
    </w:p>
    <w:p w:rsidR="001D4AB5" w:rsidRDefault="00060954" w:rsidP="001D4AB5">
      <w:pPr>
        <w:pStyle w:val="HTML"/>
        <w:ind w:firstLine="567"/>
        <w:jc w:val="both"/>
        <w:rPr>
          <w:rStyle w:val="q4iawc"/>
          <w:rFonts w:ascii="Times New Roman" w:hAnsi="Times New Roman" w:cs="Times New Roman"/>
          <w:sz w:val="28"/>
          <w:szCs w:val="28"/>
          <w:lang/>
        </w:rPr>
      </w:pPr>
      <w:r w:rsidRPr="00060954">
        <w:rPr>
          <w:rStyle w:val="q4iawc"/>
          <w:rFonts w:ascii="Times New Roman" w:hAnsi="Times New Roman" w:cs="Times New Roman"/>
          <w:sz w:val="28"/>
          <w:szCs w:val="28"/>
          <w:lang/>
        </w:rPr>
        <w:t xml:space="preserve">The </w:t>
      </w:r>
      <w:r w:rsidRPr="00060954">
        <w:rPr>
          <w:rFonts w:ascii="Times New Roman" w:hAnsi="Times New Roman" w:cs="Times New Roman"/>
          <w:sz w:val="28"/>
          <w:szCs w:val="28"/>
          <w:lang/>
        </w:rPr>
        <w:t>perspectives</w:t>
      </w:r>
      <w:r w:rsidRPr="00060954">
        <w:rPr>
          <w:rStyle w:val="q4iawc"/>
          <w:rFonts w:ascii="Times New Roman" w:hAnsi="Times New Roman" w:cs="Times New Roman"/>
          <w:sz w:val="28"/>
          <w:szCs w:val="28"/>
          <w:lang/>
        </w:rPr>
        <w:t xml:space="preserve"> and the program of experimental research in the field of nuclear physics on the projected source of </w:t>
      </w:r>
      <w:proofErr w:type="spellStart"/>
      <w:r w:rsidRPr="00060954">
        <w:rPr>
          <w:rStyle w:val="q4iawc"/>
          <w:rFonts w:ascii="Times New Roman" w:hAnsi="Times New Roman" w:cs="Times New Roman"/>
          <w:sz w:val="28"/>
          <w:szCs w:val="28"/>
          <w:lang/>
        </w:rPr>
        <w:t>monoenergetic</w:t>
      </w:r>
      <w:proofErr w:type="spellEnd"/>
      <w:r w:rsidRPr="00060954">
        <w:rPr>
          <w:rStyle w:val="q4iawc"/>
          <w:rFonts w:ascii="Times New Roman" w:hAnsi="Times New Roman" w:cs="Times New Roman"/>
          <w:sz w:val="28"/>
          <w:szCs w:val="28"/>
          <w:lang/>
        </w:rPr>
        <w:t xml:space="preserve"> </w:t>
      </w:r>
      <w:r w:rsidRPr="00060954">
        <w:rPr>
          <w:rStyle w:val="q4iawc"/>
          <w:rFonts w:ascii="Times New Roman" w:hAnsi="Times New Roman" w:cs="Times New Roman"/>
          <w:sz w:val="28"/>
          <w:szCs w:val="28"/>
          <w:lang/>
        </w:rPr>
        <w:sym w:font="Symbol" w:char="F067"/>
      </w:r>
      <w:r w:rsidRPr="00060954">
        <w:rPr>
          <w:rStyle w:val="q4iawc"/>
          <w:rFonts w:ascii="Times New Roman" w:hAnsi="Times New Roman" w:cs="Times New Roman"/>
          <w:sz w:val="28"/>
          <w:szCs w:val="28"/>
          <w:lang/>
        </w:rPr>
        <w:t xml:space="preserve">-quanta based on the Compton backscattering effect of laser radiation from a linear electron accelerator with </w:t>
      </w:r>
      <w:proofErr w:type="gramStart"/>
      <w:r w:rsidRPr="00060954">
        <w:rPr>
          <w:rStyle w:val="q4iawc"/>
          <w:rFonts w:ascii="Times New Roman" w:hAnsi="Times New Roman" w:cs="Times New Roman"/>
          <w:sz w:val="28"/>
          <w:szCs w:val="28"/>
          <w:lang/>
        </w:rPr>
        <w:t>an energy</w:t>
      </w:r>
      <w:proofErr w:type="gramEnd"/>
      <w:r w:rsidRPr="00060954">
        <w:rPr>
          <w:rStyle w:val="q4iawc"/>
          <w:rFonts w:ascii="Times New Roman" w:hAnsi="Times New Roman" w:cs="Times New Roman"/>
          <w:sz w:val="28"/>
          <w:szCs w:val="28"/>
          <w:lang/>
        </w:rPr>
        <w:t xml:space="preserve"> of 500 </w:t>
      </w:r>
      <w:proofErr w:type="spellStart"/>
      <w:r w:rsidRPr="00060954">
        <w:rPr>
          <w:rStyle w:val="q4iawc"/>
          <w:rFonts w:ascii="Times New Roman" w:hAnsi="Times New Roman" w:cs="Times New Roman"/>
          <w:sz w:val="28"/>
          <w:szCs w:val="28"/>
          <w:lang/>
        </w:rPr>
        <w:t>MeV</w:t>
      </w:r>
      <w:proofErr w:type="spellEnd"/>
      <w:r w:rsidRPr="00060954">
        <w:rPr>
          <w:rStyle w:val="q4iawc"/>
          <w:rFonts w:ascii="Times New Roman" w:hAnsi="Times New Roman" w:cs="Times New Roman"/>
          <w:sz w:val="28"/>
          <w:szCs w:val="28"/>
          <w:lang/>
        </w:rPr>
        <w:t xml:space="preserve"> are discussed. It is planned to create a facility with a high-intensity beam of </w:t>
      </w:r>
      <w:proofErr w:type="spellStart"/>
      <w:r w:rsidRPr="00060954">
        <w:rPr>
          <w:rStyle w:val="q4iawc"/>
          <w:rFonts w:ascii="Times New Roman" w:hAnsi="Times New Roman" w:cs="Times New Roman"/>
          <w:sz w:val="28"/>
          <w:szCs w:val="28"/>
          <w:lang/>
        </w:rPr>
        <w:t>monoenergetic</w:t>
      </w:r>
      <w:proofErr w:type="spellEnd"/>
      <w:r w:rsidRPr="00060954">
        <w:rPr>
          <w:rStyle w:val="q4iawc"/>
          <w:rFonts w:ascii="Times New Roman" w:hAnsi="Times New Roman" w:cs="Times New Roman"/>
          <w:sz w:val="28"/>
          <w:szCs w:val="28"/>
          <w:lang/>
        </w:rPr>
        <w:t xml:space="preserve"> </w:t>
      </w:r>
      <w:r w:rsidRPr="00060954">
        <w:rPr>
          <w:rStyle w:val="q4iawc"/>
          <w:rFonts w:ascii="Times New Roman" w:hAnsi="Times New Roman" w:cs="Times New Roman"/>
          <w:sz w:val="28"/>
          <w:szCs w:val="28"/>
          <w:lang/>
        </w:rPr>
        <w:sym w:font="Symbol" w:char="F067"/>
      </w:r>
      <w:r w:rsidRPr="00060954">
        <w:rPr>
          <w:rStyle w:val="q4iawc"/>
          <w:rFonts w:ascii="Times New Roman" w:hAnsi="Times New Roman" w:cs="Times New Roman"/>
          <w:sz w:val="28"/>
          <w:szCs w:val="28"/>
          <w:lang/>
        </w:rPr>
        <w:t xml:space="preserve">-quanta with energies from a few to 30 </w:t>
      </w:r>
      <w:proofErr w:type="spellStart"/>
      <w:r w:rsidRPr="00060954">
        <w:rPr>
          <w:rStyle w:val="q4iawc"/>
          <w:rFonts w:ascii="Times New Roman" w:hAnsi="Times New Roman" w:cs="Times New Roman"/>
          <w:sz w:val="28"/>
          <w:szCs w:val="28"/>
          <w:lang/>
        </w:rPr>
        <w:t>MeV</w:t>
      </w:r>
      <w:proofErr w:type="spellEnd"/>
      <w:r w:rsidRPr="00060954">
        <w:rPr>
          <w:rStyle w:val="q4iawc"/>
          <w:rFonts w:ascii="Times New Roman" w:hAnsi="Times New Roman" w:cs="Times New Roman"/>
          <w:sz w:val="28"/>
          <w:szCs w:val="28"/>
          <w:lang/>
        </w:rPr>
        <w:t xml:space="preserve">. </w:t>
      </w:r>
    </w:p>
    <w:p w:rsidR="001D4AB5" w:rsidRDefault="00060954" w:rsidP="001D4AB5">
      <w:pPr>
        <w:pStyle w:val="HTML"/>
        <w:ind w:firstLine="567"/>
        <w:jc w:val="both"/>
        <w:rPr>
          <w:rStyle w:val="q4iawc"/>
          <w:rFonts w:ascii="Times New Roman" w:hAnsi="Times New Roman" w:cs="Times New Roman"/>
          <w:sz w:val="28"/>
          <w:szCs w:val="28"/>
          <w:lang/>
        </w:rPr>
      </w:pPr>
      <w:r w:rsidRPr="00060954">
        <w:rPr>
          <w:rStyle w:val="q4iawc"/>
          <w:rFonts w:ascii="Times New Roman" w:hAnsi="Times New Roman" w:cs="Times New Roman"/>
          <w:sz w:val="28"/>
          <w:szCs w:val="28"/>
          <w:lang/>
        </w:rPr>
        <w:t xml:space="preserve">The outstanding parameters of the facility, primarily in terms of </w:t>
      </w:r>
      <w:proofErr w:type="spellStart"/>
      <w:r w:rsidRPr="00060954">
        <w:rPr>
          <w:rStyle w:val="q4iawc"/>
          <w:rFonts w:ascii="Times New Roman" w:hAnsi="Times New Roman" w:cs="Times New Roman"/>
          <w:sz w:val="28"/>
          <w:szCs w:val="28"/>
          <w:lang/>
        </w:rPr>
        <w:t>monochromatization</w:t>
      </w:r>
      <w:proofErr w:type="spellEnd"/>
      <w:r w:rsidRPr="00060954">
        <w:rPr>
          <w:rStyle w:val="q4iawc"/>
          <w:rFonts w:ascii="Times New Roman" w:hAnsi="Times New Roman" w:cs="Times New Roman"/>
          <w:sz w:val="28"/>
          <w:szCs w:val="28"/>
          <w:lang/>
        </w:rPr>
        <w:t xml:space="preserve"> and beam intensity, will make it possible to obtain new unique data in the field of the structure of atomic nuclei, the physics of photonuclear reactions, including the </w:t>
      </w:r>
      <w:proofErr w:type="spellStart"/>
      <w:r w:rsidRPr="00060954">
        <w:rPr>
          <w:rStyle w:val="q4iawc"/>
          <w:rFonts w:ascii="Times New Roman" w:hAnsi="Times New Roman" w:cs="Times New Roman"/>
          <w:sz w:val="28"/>
          <w:szCs w:val="28"/>
          <w:lang/>
        </w:rPr>
        <w:t>photofission</w:t>
      </w:r>
      <w:proofErr w:type="spellEnd"/>
      <w:r w:rsidRPr="00060954">
        <w:rPr>
          <w:rStyle w:val="q4iawc"/>
          <w:rFonts w:ascii="Times New Roman" w:hAnsi="Times New Roman" w:cs="Times New Roman"/>
          <w:sz w:val="28"/>
          <w:szCs w:val="28"/>
          <w:lang/>
        </w:rPr>
        <w:t xml:space="preserve"> reaction, and will make it possible to implement methods of both direct measurements and induced activity at a qualitatively new level. New data obtained using </w:t>
      </w:r>
      <w:proofErr w:type="spellStart"/>
      <w:r w:rsidRPr="00060954">
        <w:rPr>
          <w:rStyle w:val="q4iawc"/>
          <w:rFonts w:ascii="Times New Roman" w:hAnsi="Times New Roman" w:cs="Times New Roman"/>
          <w:sz w:val="28"/>
          <w:szCs w:val="28"/>
          <w:lang/>
        </w:rPr>
        <w:t>monoenergetic</w:t>
      </w:r>
      <w:proofErr w:type="spellEnd"/>
      <w:r w:rsidRPr="00060954">
        <w:rPr>
          <w:rStyle w:val="q4iawc"/>
          <w:rFonts w:ascii="Times New Roman" w:hAnsi="Times New Roman" w:cs="Times New Roman"/>
          <w:sz w:val="28"/>
          <w:szCs w:val="28"/>
          <w:lang/>
        </w:rPr>
        <w:t xml:space="preserve"> photons will make it possible to obtain new reliable information about a number of fundamental problems of electromagnetic interactions of atomic nuclei, primarily, such as the collective modes of nuclear excitations, the relationship between various decay channels of highly excited states of nuclei, the mechanisms of reactions with the emission of various the number of nucleons. The main problems that will be studied at the facility are the structure of the giant dipole resonance (GDR), the parameters of nuclear deformation, and the characteristics of such GDR formation processes as </w:t>
      </w:r>
      <w:proofErr w:type="spellStart"/>
      <w:r w:rsidRPr="00060954">
        <w:rPr>
          <w:rStyle w:val="q4iawc"/>
          <w:rFonts w:ascii="Times New Roman" w:hAnsi="Times New Roman" w:cs="Times New Roman"/>
          <w:sz w:val="28"/>
          <w:szCs w:val="28"/>
          <w:lang/>
        </w:rPr>
        <w:t>isospin</w:t>
      </w:r>
      <w:proofErr w:type="spellEnd"/>
      <w:r w:rsidRPr="00060954">
        <w:rPr>
          <w:rStyle w:val="q4iawc"/>
          <w:rFonts w:ascii="Times New Roman" w:hAnsi="Times New Roman" w:cs="Times New Roman"/>
          <w:sz w:val="28"/>
          <w:szCs w:val="28"/>
          <w:lang/>
        </w:rPr>
        <w:t xml:space="preserve"> and </w:t>
      </w:r>
      <w:proofErr w:type="spellStart"/>
      <w:r w:rsidRPr="00060954">
        <w:rPr>
          <w:rStyle w:val="q4iawc"/>
          <w:rFonts w:ascii="Times New Roman" w:hAnsi="Times New Roman" w:cs="Times New Roman"/>
          <w:sz w:val="28"/>
          <w:szCs w:val="28"/>
          <w:lang/>
        </w:rPr>
        <w:t>configurational</w:t>
      </w:r>
      <w:proofErr w:type="spellEnd"/>
      <w:r w:rsidRPr="00060954">
        <w:rPr>
          <w:rStyle w:val="q4iawc"/>
          <w:rFonts w:ascii="Times New Roman" w:hAnsi="Times New Roman" w:cs="Times New Roman"/>
          <w:sz w:val="28"/>
          <w:szCs w:val="28"/>
          <w:lang/>
        </w:rPr>
        <w:t xml:space="preserve"> splitting of the GDR. The implementation of the induced activity method with the beam parameters that are planned to be achieved will make it possible to obtain data on the cross sections of partial </w:t>
      </w:r>
      <w:proofErr w:type="spellStart"/>
      <w:r w:rsidRPr="00060954">
        <w:rPr>
          <w:rStyle w:val="q4iawc"/>
          <w:rFonts w:ascii="Times New Roman" w:hAnsi="Times New Roman" w:cs="Times New Roman"/>
          <w:sz w:val="28"/>
          <w:szCs w:val="28"/>
          <w:lang/>
        </w:rPr>
        <w:t>photoneutron</w:t>
      </w:r>
      <w:proofErr w:type="spellEnd"/>
      <w:r w:rsidRPr="00060954">
        <w:rPr>
          <w:rStyle w:val="q4iawc"/>
          <w:rFonts w:ascii="Times New Roman" w:hAnsi="Times New Roman" w:cs="Times New Roman"/>
          <w:sz w:val="28"/>
          <w:szCs w:val="28"/>
          <w:lang/>
        </w:rPr>
        <w:t xml:space="preserve"> reactions with high accuracy and reliability and solve the long-standing and well-known problem of significant discrepancies in the results of different photonuclear experiments. </w:t>
      </w:r>
    </w:p>
    <w:p w:rsidR="00060954" w:rsidRPr="001D4AB5" w:rsidRDefault="00060954" w:rsidP="001D4AB5">
      <w:pPr>
        <w:pStyle w:val="HTML"/>
        <w:ind w:firstLine="567"/>
        <w:jc w:val="both"/>
        <w:rPr>
          <w:rFonts w:ascii="Times New Roman" w:hAnsi="Times New Roman" w:cs="Times New Roman"/>
          <w:sz w:val="28"/>
          <w:szCs w:val="28"/>
          <w:lang w:val="en-US"/>
        </w:rPr>
      </w:pPr>
      <w:r w:rsidRPr="001D4AB5">
        <w:rPr>
          <w:rStyle w:val="q4iawc"/>
          <w:rFonts w:ascii="Times New Roman" w:hAnsi="Times New Roman" w:cs="Times New Roman"/>
          <w:sz w:val="28"/>
          <w:szCs w:val="28"/>
          <w:lang/>
        </w:rPr>
        <w:t xml:space="preserve">The </w:t>
      </w:r>
      <w:r w:rsidR="001D4AB5" w:rsidRPr="001D4AB5">
        <w:rPr>
          <w:rStyle w:val="y2iqfc"/>
          <w:rFonts w:ascii="Times New Roman" w:hAnsi="Times New Roman" w:cs="Times New Roman"/>
          <w:sz w:val="28"/>
          <w:szCs w:val="28"/>
          <w:lang/>
        </w:rPr>
        <w:t>unique</w:t>
      </w:r>
      <w:r w:rsidRPr="001D4AB5">
        <w:rPr>
          <w:rStyle w:val="q4iawc"/>
          <w:rFonts w:ascii="Times New Roman" w:hAnsi="Times New Roman" w:cs="Times New Roman"/>
          <w:sz w:val="28"/>
          <w:szCs w:val="28"/>
          <w:lang/>
        </w:rPr>
        <w:t xml:space="preserve"> parameters of the </w:t>
      </w:r>
      <w:r w:rsidRPr="001D4AB5">
        <w:rPr>
          <w:rStyle w:val="q4iawc"/>
          <w:rFonts w:ascii="Times New Roman" w:hAnsi="Times New Roman" w:cs="Times New Roman"/>
          <w:sz w:val="28"/>
          <w:szCs w:val="28"/>
          <w:lang/>
        </w:rPr>
        <w:sym w:font="Symbol" w:char="F067"/>
      </w:r>
      <w:r w:rsidRPr="001D4AB5">
        <w:rPr>
          <w:rStyle w:val="q4iawc"/>
          <w:rFonts w:ascii="Times New Roman" w:hAnsi="Times New Roman" w:cs="Times New Roman"/>
          <w:sz w:val="28"/>
          <w:szCs w:val="28"/>
          <w:lang/>
        </w:rPr>
        <w:t xml:space="preserve">-quantum beam at the facility will also make it possible to advance significantly in the field of research in nuclear astrophysics. For the first time, it will be possible to measure the cross sections of photonuclear reactions in the region of the corresponding energy thresholds on bypassed nuclei, which are necessary for studying the currently unresolved scientific problem of the origin of such nuclei. A separate program of research on the projected </w:t>
      </w:r>
      <w:r w:rsidRPr="001D4AB5">
        <w:rPr>
          <w:rStyle w:val="q4iawc"/>
          <w:rFonts w:ascii="Times New Roman" w:hAnsi="Times New Roman" w:cs="Times New Roman"/>
          <w:sz w:val="28"/>
          <w:szCs w:val="28"/>
          <w:lang/>
        </w:rPr>
        <w:sym w:font="Symbol" w:char="F067"/>
      </w:r>
      <w:r w:rsidRPr="001D4AB5">
        <w:rPr>
          <w:rStyle w:val="q4iawc"/>
          <w:rFonts w:ascii="Times New Roman" w:hAnsi="Times New Roman" w:cs="Times New Roman"/>
          <w:sz w:val="28"/>
          <w:szCs w:val="28"/>
          <w:lang/>
        </w:rPr>
        <w:t xml:space="preserve">-radiation source will be devoted to the study of nuclear </w:t>
      </w:r>
      <w:proofErr w:type="spellStart"/>
      <w:r w:rsidRPr="001D4AB5">
        <w:rPr>
          <w:rStyle w:val="q4iawc"/>
          <w:rFonts w:ascii="Times New Roman" w:hAnsi="Times New Roman" w:cs="Times New Roman"/>
          <w:sz w:val="28"/>
          <w:szCs w:val="28"/>
          <w:lang/>
        </w:rPr>
        <w:t>photofission</w:t>
      </w:r>
      <w:proofErr w:type="spellEnd"/>
      <w:r w:rsidRPr="001D4AB5">
        <w:rPr>
          <w:rStyle w:val="q4iawc"/>
          <w:rFonts w:ascii="Times New Roman" w:hAnsi="Times New Roman" w:cs="Times New Roman"/>
          <w:sz w:val="28"/>
          <w:szCs w:val="28"/>
          <w:lang/>
        </w:rPr>
        <w:t>. Using a beam of quasi-</w:t>
      </w:r>
      <w:proofErr w:type="spellStart"/>
      <w:r w:rsidRPr="001D4AB5">
        <w:rPr>
          <w:rStyle w:val="q4iawc"/>
          <w:rFonts w:ascii="Times New Roman" w:hAnsi="Times New Roman" w:cs="Times New Roman"/>
          <w:sz w:val="28"/>
          <w:szCs w:val="28"/>
          <w:lang/>
        </w:rPr>
        <w:lastRenderedPageBreak/>
        <w:t>monoenergetic</w:t>
      </w:r>
      <w:proofErr w:type="spellEnd"/>
      <w:r w:rsidRPr="001D4AB5">
        <w:rPr>
          <w:rStyle w:val="q4iawc"/>
          <w:rFonts w:ascii="Times New Roman" w:hAnsi="Times New Roman" w:cs="Times New Roman"/>
          <w:sz w:val="28"/>
          <w:szCs w:val="28"/>
          <w:lang/>
        </w:rPr>
        <w:t xml:space="preserve"> photons with high resolution, mass, charge, and energy dependences of </w:t>
      </w:r>
      <w:proofErr w:type="spellStart"/>
      <w:r w:rsidRPr="001D4AB5">
        <w:rPr>
          <w:rStyle w:val="q4iawc"/>
          <w:rFonts w:ascii="Times New Roman" w:hAnsi="Times New Roman" w:cs="Times New Roman"/>
          <w:sz w:val="28"/>
          <w:szCs w:val="28"/>
          <w:lang/>
        </w:rPr>
        <w:t>photofission</w:t>
      </w:r>
      <w:proofErr w:type="spellEnd"/>
      <w:r w:rsidRPr="001D4AB5">
        <w:rPr>
          <w:rStyle w:val="q4iawc"/>
          <w:rFonts w:ascii="Times New Roman" w:hAnsi="Times New Roman" w:cs="Times New Roman"/>
          <w:sz w:val="28"/>
          <w:szCs w:val="28"/>
          <w:lang/>
        </w:rPr>
        <w:t xml:space="preserve"> fragments corresponding to decays of well-defined excited</w:t>
      </w:r>
      <w:r w:rsidR="001D4AB5" w:rsidRPr="001D4AB5">
        <w:rPr>
          <w:rStyle w:val="q4iawc"/>
          <w:rFonts w:ascii="Times New Roman" w:hAnsi="Times New Roman" w:cs="Times New Roman"/>
          <w:sz w:val="28"/>
          <w:szCs w:val="28"/>
          <w:lang w:val="en-US"/>
        </w:rPr>
        <w:t xml:space="preserve"> </w:t>
      </w:r>
      <w:r w:rsidR="001D4AB5" w:rsidRPr="001D4AB5">
        <w:rPr>
          <w:rStyle w:val="q4iawc"/>
          <w:rFonts w:ascii="Times New Roman" w:hAnsi="Times New Roman" w:cs="Times New Roman"/>
          <w:sz w:val="28"/>
          <w:szCs w:val="28"/>
          <w:lang/>
        </w:rPr>
        <w:t>states</w:t>
      </w:r>
      <w:r w:rsidRPr="001D4AB5">
        <w:rPr>
          <w:rStyle w:val="q4iawc"/>
          <w:rFonts w:ascii="Times New Roman" w:hAnsi="Times New Roman" w:cs="Times New Roman"/>
          <w:sz w:val="28"/>
          <w:szCs w:val="28"/>
          <w:lang/>
        </w:rPr>
        <w:t xml:space="preserve"> in different minima between fission barriers will be studied.</w:t>
      </w:r>
    </w:p>
    <w:sectPr w:rsidR="00060954" w:rsidRPr="001D4AB5" w:rsidSect="00CB2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42D"/>
    <w:rsid w:val="00007C9A"/>
    <w:rsid w:val="00060954"/>
    <w:rsid w:val="000833E5"/>
    <w:rsid w:val="001D4AB5"/>
    <w:rsid w:val="00221A3B"/>
    <w:rsid w:val="00260FBB"/>
    <w:rsid w:val="00387983"/>
    <w:rsid w:val="003E220B"/>
    <w:rsid w:val="003E3ACA"/>
    <w:rsid w:val="004B3CC5"/>
    <w:rsid w:val="00542461"/>
    <w:rsid w:val="00566940"/>
    <w:rsid w:val="0068042D"/>
    <w:rsid w:val="00744211"/>
    <w:rsid w:val="00755372"/>
    <w:rsid w:val="009F73B2"/>
    <w:rsid w:val="00C56B24"/>
    <w:rsid w:val="00C95D21"/>
    <w:rsid w:val="00CB2F2C"/>
    <w:rsid w:val="00F12F7E"/>
    <w:rsid w:val="00FB2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ACA"/>
    <w:rPr>
      <w:rFonts w:ascii="Tahoma" w:hAnsi="Tahoma" w:cs="Tahoma"/>
      <w:sz w:val="16"/>
      <w:szCs w:val="16"/>
    </w:rPr>
  </w:style>
  <w:style w:type="character" w:customStyle="1" w:styleId="a4">
    <w:name w:val="Текст выноски Знак"/>
    <w:basedOn w:val="a0"/>
    <w:link w:val="a3"/>
    <w:uiPriority w:val="99"/>
    <w:semiHidden/>
    <w:rsid w:val="003E3ACA"/>
    <w:rPr>
      <w:rFonts w:ascii="Tahoma" w:eastAsia="Times New Roman" w:hAnsi="Tahoma" w:cs="Tahoma"/>
      <w:sz w:val="16"/>
      <w:szCs w:val="16"/>
      <w:lang w:eastAsia="ru-RU"/>
    </w:rPr>
  </w:style>
  <w:style w:type="character" w:customStyle="1" w:styleId="q4iawc">
    <w:name w:val="q4iawc"/>
    <w:basedOn w:val="a0"/>
    <w:rsid w:val="00060954"/>
  </w:style>
  <w:style w:type="paragraph" w:styleId="HTML">
    <w:name w:val="HTML Preformatted"/>
    <w:basedOn w:val="a"/>
    <w:link w:val="HTML0"/>
    <w:uiPriority w:val="99"/>
    <w:unhideWhenUsed/>
    <w:rsid w:val="0006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954"/>
    <w:rPr>
      <w:rFonts w:ascii="Courier New" w:eastAsia="Times New Roman" w:hAnsi="Courier New" w:cs="Courier New"/>
      <w:sz w:val="20"/>
      <w:szCs w:val="20"/>
      <w:lang w:eastAsia="ru-RU"/>
    </w:rPr>
  </w:style>
  <w:style w:type="character" w:customStyle="1" w:styleId="y2iqfc">
    <w:name w:val="y2iqfc"/>
    <w:basedOn w:val="a0"/>
    <w:rsid w:val="00060954"/>
  </w:style>
</w:styles>
</file>

<file path=word/webSettings.xml><?xml version="1.0" encoding="utf-8"?>
<w:webSettings xmlns:r="http://schemas.openxmlformats.org/officeDocument/2006/relationships" xmlns:w="http://schemas.openxmlformats.org/wordprocessingml/2006/main">
  <w:divs>
    <w:div w:id="141628734">
      <w:bodyDiv w:val="1"/>
      <w:marLeft w:val="0"/>
      <w:marRight w:val="0"/>
      <w:marTop w:val="0"/>
      <w:marBottom w:val="0"/>
      <w:divBdr>
        <w:top w:val="none" w:sz="0" w:space="0" w:color="auto"/>
        <w:left w:val="none" w:sz="0" w:space="0" w:color="auto"/>
        <w:bottom w:val="none" w:sz="0" w:space="0" w:color="auto"/>
        <w:right w:val="none" w:sz="0" w:space="0" w:color="auto"/>
      </w:divBdr>
    </w:div>
    <w:div w:id="443231663">
      <w:bodyDiv w:val="1"/>
      <w:marLeft w:val="0"/>
      <w:marRight w:val="0"/>
      <w:marTop w:val="0"/>
      <w:marBottom w:val="0"/>
      <w:divBdr>
        <w:top w:val="none" w:sz="0" w:space="0" w:color="auto"/>
        <w:left w:val="none" w:sz="0" w:space="0" w:color="auto"/>
        <w:bottom w:val="none" w:sz="0" w:space="0" w:color="auto"/>
        <w:right w:val="none" w:sz="0" w:space="0" w:color="auto"/>
      </w:divBdr>
      <w:divsChild>
        <w:div w:id="1979455530">
          <w:marLeft w:val="0"/>
          <w:marRight w:val="0"/>
          <w:marTop w:val="0"/>
          <w:marBottom w:val="0"/>
          <w:divBdr>
            <w:top w:val="none" w:sz="0" w:space="0" w:color="auto"/>
            <w:left w:val="none" w:sz="0" w:space="0" w:color="auto"/>
            <w:bottom w:val="none" w:sz="0" w:space="0" w:color="auto"/>
            <w:right w:val="none" w:sz="0" w:space="0" w:color="auto"/>
          </w:divBdr>
          <w:divsChild>
            <w:div w:id="935745492">
              <w:marLeft w:val="0"/>
              <w:marRight w:val="0"/>
              <w:marTop w:val="0"/>
              <w:marBottom w:val="0"/>
              <w:divBdr>
                <w:top w:val="none" w:sz="0" w:space="0" w:color="auto"/>
                <w:left w:val="none" w:sz="0" w:space="0" w:color="auto"/>
                <w:bottom w:val="none" w:sz="0" w:space="0" w:color="auto"/>
                <w:right w:val="none" w:sz="0" w:space="0" w:color="auto"/>
              </w:divBdr>
              <w:divsChild>
                <w:div w:id="14579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5578">
          <w:marLeft w:val="0"/>
          <w:marRight w:val="0"/>
          <w:marTop w:val="0"/>
          <w:marBottom w:val="0"/>
          <w:divBdr>
            <w:top w:val="none" w:sz="0" w:space="0" w:color="auto"/>
            <w:left w:val="none" w:sz="0" w:space="0" w:color="auto"/>
            <w:bottom w:val="none" w:sz="0" w:space="0" w:color="auto"/>
            <w:right w:val="none" w:sz="0" w:space="0" w:color="auto"/>
          </w:divBdr>
          <w:divsChild>
            <w:div w:id="362824557">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3581">
          <w:marLeft w:val="0"/>
          <w:marRight w:val="0"/>
          <w:marTop w:val="0"/>
          <w:marBottom w:val="0"/>
          <w:divBdr>
            <w:top w:val="none" w:sz="0" w:space="0" w:color="auto"/>
            <w:left w:val="none" w:sz="0" w:space="0" w:color="auto"/>
            <w:bottom w:val="none" w:sz="0" w:space="0" w:color="auto"/>
            <w:right w:val="none" w:sz="0" w:space="0" w:color="auto"/>
          </w:divBdr>
          <w:divsChild>
            <w:div w:id="1848641317">
              <w:marLeft w:val="0"/>
              <w:marRight w:val="0"/>
              <w:marTop w:val="0"/>
              <w:marBottom w:val="0"/>
              <w:divBdr>
                <w:top w:val="none" w:sz="0" w:space="0" w:color="auto"/>
                <w:left w:val="none" w:sz="0" w:space="0" w:color="auto"/>
                <w:bottom w:val="none" w:sz="0" w:space="0" w:color="auto"/>
                <w:right w:val="none" w:sz="0" w:space="0" w:color="auto"/>
              </w:divBdr>
            </w:div>
            <w:div w:id="351806242">
              <w:marLeft w:val="0"/>
              <w:marRight w:val="0"/>
              <w:marTop w:val="0"/>
              <w:marBottom w:val="0"/>
              <w:divBdr>
                <w:top w:val="none" w:sz="0" w:space="0" w:color="auto"/>
                <w:left w:val="none" w:sz="0" w:space="0" w:color="auto"/>
                <w:bottom w:val="none" w:sz="0" w:space="0" w:color="auto"/>
                <w:right w:val="none" w:sz="0" w:space="0" w:color="auto"/>
              </w:divBdr>
            </w:div>
          </w:divsChild>
        </w:div>
        <w:div w:id="741371104">
          <w:marLeft w:val="0"/>
          <w:marRight w:val="0"/>
          <w:marTop w:val="0"/>
          <w:marBottom w:val="0"/>
          <w:divBdr>
            <w:top w:val="none" w:sz="0" w:space="0" w:color="auto"/>
            <w:left w:val="none" w:sz="0" w:space="0" w:color="auto"/>
            <w:bottom w:val="none" w:sz="0" w:space="0" w:color="auto"/>
            <w:right w:val="none" w:sz="0" w:space="0" w:color="auto"/>
          </w:divBdr>
          <w:divsChild>
            <w:div w:id="726025562">
              <w:marLeft w:val="0"/>
              <w:marRight w:val="0"/>
              <w:marTop w:val="0"/>
              <w:marBottom w:val="0"/>
              <w:divBdr>
                <w:top w:val="none" w:sz="0" w:space="0" w:color="auto"/>
                <w:left w:val="none" w:sz="0" w:space="0" w:color="auto"/>
                <w:bottom w:val="none" w:sz="0" w:space="0" w:color="auto"/>
                <w:right w:val="none" w:sz="0" w:space="0" w:color="auto"/>
              </w:divBdr>
              <w:divsChild>
                <w:div w:id="20041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0104">
          <w:marLeft w:val="0"/>
          <w:marRight w:val="0"/>
          <w:marTop w:val="0"/>
          <w:marBottom w:val="0"/>
          <w:divBdr>
            <w:top w:val="none" w:sz="0" w:space="0" w:color="auto"/>
            <w:left w:val="none" w:sz="0" w:space="0" w:color="auto"/>
            <w:bottom w:val="none" w:sz="0" w:space="0" w:color="auto"/>
            <w:right w:val="none" w:sz="0" w:space="0" w:color="auto"/>
          </w:divBdr>
          <w:divsChild>
            <w:div w:id="1468737182">
              <w:marLeft w:val="0"/>
              <w:marRight w:val="0"/>
              <w:marTop w:val="0"/>
              <w:marBottom w:val="0"/>
              <w:divBdr>
                <w:top w:val="none" w:sz="0" w:space="0" w:color="auto"/>
                <w:left w:val="none" w:sz="0" w:space="0" w:color="auto"/>
                <w:bottom w:val="none" w:sz="0" w:space="0" w:color="auto"/>
                <w:right w:val="none" w:sz="0" w:space="0" w:color="auto"/>
              </w:divBdr>
              <w:divsChild>
                <w:div w:id="455222377">
                  <w:marLeft w:val="0"/>
                  <w:marRight w:val="0"/>
                  <w:marTop w:val="0"/>
                  <w:marBottom w:val="0"/>
                  <w:divBdr>
                    <w:top w:val="none" w:sz="0" w:space="0" w:color="auto"/>
                    <w:left w:val="none" w:sz="0" w:space="0" w:color="auto"/>
                    <w:bottom w:val="none" w:sz="0" w:space="0" w:color="auto"/>
                    <w:right w:val="none" w:sz="0" w:space="0" w:color="auto"/>
                  </w:divBdr>
                  <w:divsChild>
                    <w:div w:id="1604141808">
                      <w:marLeft w:val="0"/>
                      <w:marRight w:val="0"/>
                      <w:marTop w:val="0"/>
                      <w:marBottom w:val="0"/>
                      <w:divBdr>
                        <w:top w:val="none" w:sz="0" w:space="0" w:color="auto"/>
                        <w:left w:val="none" w:sz="0" w:space="0" w:color="auto"/>
                        <w:bottom w:val="none" w:sz="0" w:space="0" w:color="auto"/>
                        <w:right w:val="none" w:sz="0" w:space="0" w:color="auto"/>
                      </w:divBdr>
                      <w:divsChild>
                        <w:div w:id="20729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16291">
          <w:marLeft w:val="0"/>
          <w:marRight w:val="0"/>
          <w:marTop w:val="0"/>
          <w:marBottom w:val="0"/>
          <w:divBdr>
            <w:top w:val="none" w:sz="0" w:space="0" w:color="auto"/>
            <w:left w:val="none" w:sz="0" w:space="0" w:color="auto"/>
            <w:bottom w:val="none" w:sz="0" w:space="0" w:color="auto"/>
            <w:right w:val="none" w:sz="0" w:space="0" w:color="auto"/>
          </w:divBdr>
        </w:div>
        <w:div w:id="530607425">
          <w:marLeft w:val="0"/>
          <w:marRight w:val="0"/>
          <w:marTop w:val="0"/>
          <w:marBottom w:val="0"/>
          <w:divBdr>
            <w:top w:val="none" w:sz="0" w:space="0" w:color="auto"/>
            <w:left w:val="none" w:sz="0" w:space="0" w:color="auto"/>
            <w:bottom w:val="none" w:sz="0" w:space="0" w:color="auto"/>
            <w:right w:val="none" w:sz="0" w:space="0" w:color="auto"/>
          </w:divBdr>
          <w:divsChild>
            <w:div w:id="1754233058">
              <w:marLeft w:val="0"/>
              <w:marRight w:val="0"/>
              <w:marTop w:val="0"/>
              <w:marBottom w:val="0"/>
              <w:divBdr>
                <w:top w:val="none" w:sz="0" w:space="0" w:color="auto"/>
                <w:left w:val="none" w:sz="0" w:space="0" w:color="auto"/>
                <w:bottom w:val="none" w:sz="0" w:space="0" w:color="auto"/>
                <w:right w:val="none" w:sz="0" w:space="0" w:color="auto"/>
              </w:divBdr>
              <w:divsChild>
                <w:div w:id="1642881524">
                  <w:marLeft w:val="0"/>
                  <w:marRight w:val="0"/>
                  <w:marTop w:val="0"/>
                  <w:marBottom w:val="0"/>
                  <w:divBdr>
                    <w:top w:val="none" w:sz="0" w:space="0" w:color="auto"/>
                    <w:left w:val="none" w:sz="0" w:space="0" w:color="auto"/>
                    <w:bottom w:val="none" w:sz="0" w:space="0" w:color="auto"/>
                    <w:right w:val="none" w:sz="0" w:space="0" w:color="auto"/>
                  </w:divBdr>
                  <w:divsChild>
                    <w:div w:id="1693022476">
                      <w:marLeft w:val="0"/>
                      <w:marRight w:val="0"/>
                      <w:marTop w:val="0"/>
                      <w:marBottom w:val="0"/>
                      <w:divBdr>
                        <w:top w:val="none" w:sz="0" w:space="0" w:color="auto"/>
                        <w:left w:val="none" w:sz="0" w:space="0" w:color="auto"/>
                        <w:bottom w:val="none" w:sz="0" w:space="0" w:color="auto"/>
                        <w:right w:val="none" w:sz="0" w:space="0" w:color="auto"/>
                      </w:divBdr>
                      <w:divsChild>
                        <w:div w:id="1179735826">
                          <w:marLeft w:val="0"/>
                          <w:marRight w:val="0"/>
                          <w:marTop w:val="0"/>
                          <w:marBottom w:val="0"/>
                          <w:divBdr>
                            <w:top w:val="none" w:sz="0" w:space="0" w:color="auto"/>
                            <w:left w:val="none" w:sz="0" w:space="0" w:color="auto"/>
                            <w:bottom w:val="none" w:sz="0" w:space="0" w:color="auto"/>
                            <w:right w:val="none" w:sz="0" w:space="0" w:color="auto"/>
                          </w:divBdr>
                          <w:divsChild>
                            <w:div w:id="1435370324">
                              <w:marLeft w:val="0"/>
                              <w:marRight w:val="0"/>
                              <w:marTop w:val="0"/>
                              <w:marBottom w:val="0"/>
                              <w:divBdr>
                                <w:top w:val="none" w:sz="0" w:space="0" w:color="auto"/>
                                <w:left w:val="none" w:sz="0" w:space="0" w:color="auto"/>
                                <w:bottom w:val="none" w:sz="0" w:space="0" w:color="auto"/>
                                <w:right w:val="none" w:sz="0" w:space="0" w:color="auto"/>
                              </w:divBdr>
                            </w:div>
                          </w:divsChild>
                        </w:div>
                        <w:div w:id="554505839">
                          <w:marLeft w:val="0"/>
                          <w:marRight w:val="0"/>
                          <w:marTop w:val="0"/>
                          <w:marBottom w:val="0"/>
                          <w:divBdr>
                            <w:top w:val="none" w:sz="0" w:space="0" w:color="auto"/>
                            <w:left w:val="none" w:sz="0" w:space="0" w:color="auto"/>
                            <w:bottom w:val="none" w:sz="0" w:space="0" w:color="auto"/>
                            <w:right w:val="none" w:sz="0" w:space="0" w:color="auto"/>
                          </w:divBdr>
                          <w:divsChild>
                            <w:div w:id="621764347">
                              <w:marLeft w:val="0"/>
                              <w:marRight w:val="0"/>
                              <w:marTop w:val="0"/>
                              <w:marBottom w:val="0"/>
                              <w:divBdr>
                                <w:top w:val="none" w:sz="0" w:space="0" w:color="auto"/>
                                <w:left w:val="none" w:sz="0" w:space="0" w:color="auto"/>
                                <w:bottom w:val="none" w:sz="0" w:space="0" w:color="auto"/>
                                <w:right w:val="none" w:sz="0" w:space="0" w:color="auto"/>
                              </w:divBdr>
                              <w:divsChild>
                                <w:div w:id="1912232310">
                                  <w:marLeft w:val="0"/>
                                  <w:marRight w:val="0"/>
                                  <w:marTop w:val="0"/>
                                  <w:marBottom w:val="0"/>
                                  <w:divBdr>
                                    <w:top w:val="none" w:sz="0" w:space="0" w:color="auto"/>
                                    <w:left w:val="none" w:sz="0" w:space="0" w:color="auto"/>
                                    <w:bottom w:val="none" w:sz="0" w:space="0" w:color="auto"/>
                                    <w:right w:val="none" w:sz="0" w:space="0" w:color="auto"/>
                                  </w:divBdr>
                                </w:div>
                              </w:divsChild>
                            </w:div>
                            <w:div w:id="692847847">
                              <w:marLeft w:val="0"/>
                              <w:marRight w:val="0"/>
                              <w:marTop w:val="0"/>
                              <w:marBottom w:val="0"/>
                              <w:divBdr>
                                <w:top w:val="none" w:sz="0" w:space="0" w:color="auto"/>
                                <w:left w:val="none" w:sz="0" w:space="0" w:color="auto"/>
                                <w:bottom w:val="none" w:sz="0" w:space="0" w:color="auto"/>
                                <w:right w:val="none" w:sz="0" w:space="0" w:color="auto"/>
                              </w:divBdr>
                              <w:divsChild>
                                <w:div w:id="1562789306">
                                  <w:marLeft w:val="0"/>
                                  <w:marRight w:val="0"/>
                                  <w:marTop w:val="0"/>
                                  <w:marBottom w:val="0"/>
                                  <w:divBdr>
                                    <w:top w:val="none" w:sz="0" w:space="0" w:color="auto"/>
                                    <w:left w:val="none" w:sz="0" w:space="0" w:color="auto"/>
                                    <w:bottom w:val="none" w:sz="0" w:space="0" w:color="auto"/>
                                    <w:right w:val="none" w:sz="0" w:space="0" w:color="auto"/>
                                  </w:divBdr>
                                </w:div>
                                <w:div w:id="5397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6722">
                          <w:marLeft w:val="0"/>
                          <w:marRight w:val="0"/>
                          <w:marTop w:val="0"/>
                          <w:marBottom w:val="0"/>
                          <w:divBdr>
                            <w:top w:val="none" w:sz="0" w:space="0" w:color="auto"/>
                            <w:left w:val="none" w:sz="0" w:space="0" w:color="auto"/>
                            <w:bottom w:val="none" w:sz="0" w:space="0" w:color="auto"/>
                            <w:right w:val="none" w:sz="0" w:space="0" w:color="auto"/>
                          </w:divBdr>
                          <w:divsChild>
                            <w:div w:id="738678451">
                              <w:marLeft w:val="0"/>
                              <w:marRight w:val="0"/>
                              <w:marTop w:val="0"/>
                              <w:marBottom w:val="0"/>
                              <w:divBdr>
                                <w:top w:val="none" w:sz="0" w:space="0" w:color="auto"/>
                                <w:left w:val="none" w:sz="0" w:space="0" w:color="auto"/>
                                <w:bottom w:val="none" w:sz="0" w:space="0" w:color="auto"/>
                                <w:right w:val="none" w:sz="0" w:space="0" w:color="auto"/>
                              </w:divBdr>
                            </w:div>
                          </w:divsChild>
                        </w:div>
                        <w:div w:id="1431967746">
                          <w:marLeft w:val="0"/>
                          <w:marRight w:val="0"/>
                          <w:marTop w:val="0"/>
                          <w:marBottom w:val="0"/>
                          <w:divBdr>
                            <w:top w:val="none" w:sz="0" w:space="0" w:color="auto"/>
                            <w:left w:val="none" w:sz="0" w:space="0" w:color="auto"/>
                            <w:bottom w:val="none" w:sz="0" w:space="0" w:color="auto"/>
                            <w:right w:val="none" w:sz="0" w:space="0" w:color="auto"/>
                          </w:divBdr>
                          <w:divsChild>
                            <w:div w:id="1186138498">
                              <w:marLeft w:val="0"/>
                              <w:marRight w:val="0"/>
                              <w:marTop w:val="0"/>
                              <w:marBottom w:val="0"/>
                              <w:divBdr>
                                <w:top w:val="none" w:sz="0" w:space="0" w:color="auto"/>
                                <w:left w:val="none" w:sz="0" w:space="0" w:color="auto"/>
                                <w:bottom w:val="none" w:sz="0" w:space="0" w:color="auto"/>
                                <w:right w:val="none" w:sz="0" w:space="0" w:color="auto"/>
                              </w:divBdr>
                              <w:divsChild>
                                <w:div w:id="1420567259">
                                  <w:marLeft w:val="0"/>
                                  <w:marRight w:val="0"/>
                                  <w:marTop w:val="0"/>
                                  <w:marBottom w:val="0"/>
                                  <w:divBdr>
                                    <w:top w:val="none" w:sz="0" w:space="0" w:color="auto"/>
                                    <w:left w:val="none" w:sz="0" w:space="0" w:color="auto"/>
                                    <w:bottom w:val="none" w:sz="0" w:space="0" w:color="auto"/>
                                    <w:right w:val="none" w:sz="0" w:space="0" w:color="auto"/>
                                  </w:divBdr>
                                </w:div>
                              </w:divsChild>
                            </w:div>
                            <w:div w:id="192546188">
                              <w:marLeft w:val="0"/>
                              <w:marRight w:val="0"/>
                              <w:marTop w:val="0"/>
                              <w:marBottom w:val="0"/>
                              <w:divBdr>
                                <w:top w:val="none" w:sz="0" w:space="0" w:color="auto"/>
                                <w:left w:val="none" w:sz="0" w:space="0" w:color="auto"/>
                                <w:bottom w:val="none" w:sz="0" w:space="0" w:color="auto"/>
                                <w:right w:val="none" w:sz="0" w:space="0" w:color="auto"/>
                              </w:divBdr>
                              <w:divsChild>
                                <w:div w:id="1367944104">
                                  <w:marLeft w:val="0"/>
                                  <w:marRight w:val="0"/>
                                  <w:marTop w:val="0"/>
                                  <w:marBottom w:val="0"/>
                                  <w:divBdr>
                                    <w:top w:val="none" w:sz="0" w:space="0" w:color="auto"/>
                                    <w:left w:val="none" w:sz="0" w:space="0" w:color="auto"/>
                                    <w:bottom w:val="none" w:sz="0" w:space="0" w:color="auto"/>
                                    <w:right w:val="none" w:sz="0" w:space="0" w:color="auto"/>
                                  </w:divBdr>
                                </w:div>
                                <w:div w:id="1483430022">
                                  <w:marLeft w:val="0"/>
                                  <w:marRight w:val="0"/>
                                  <w:marTop w:val="0"/>
                                  <w:marBottom w:val="0"/>
                                  <w:divBdr>
                                    <w:top w:val="none" w:sz="0" w:space="0" w:color="auto"/>
                                    <w:left w:val="none" w:sz="0" w:space="0" w:color="auto"/>
                                    <w:bottom w:val="none" w:sz="0" w:space="0" w:color="auto"/>
                                    <w:right w:val="none" w:sz="0" w:space="0" w:color="auto"/>
                                  </w:divBdr>
                                </w:div>
                                <w:div w:id="10833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0356">
                          <w:marLeft w:val="0"/>
                          <w:marRight w:val="0"/>
                          <w:marTop w:val="0"/>
                          <w:marBottom w:val="0"/>
                          <w:divBdr>
                            <w:top w:val="none" w:sz="0" w:space="0" w:color="auto"/>
                            <w:left w:val="none" w:sz="0" w:space="0" w:color="auto"/>
                            <w:bottom w:val="none" w:sz="0" w:space="0" w:color="auto"/>
                            <w:right w:val="none" w:sz="0" w:space="0" w:color="auto"/>
                          </w:divBdr>
                          <w:divsChild>
                            <w:div w:id="649138767">
                              <w:marLeft w:val="0"/>
                              <w:marRight w:val="0"/>
                              <w:marTop w:val="0"/>
                              <w:marBottom w:val="0"/>
                              <w:divBdr>
                                <w:top w:val="none" w:sz="0" w:space="0" w:color="auto"/>
                                <w:left w:val="none" w:sz="0" w:space="0" w:color="auto"/>
                                <w:bottom w:val="none" w:sz="0" w:space="0" w:color="auto"/>
                                <w:right w:val="none" w:sz="0" w:space="0" w:color="auto"/>
                              </w:divBdr>
                            </w:div>
                          </w:divsChild>
                        </w:div>
                        <w:div w:id="1681811647">
                          <w:marLeft w:val="0"/>
                          <w:marRight w:val="0"/>
                          <w:marTop w:val="0"/>
                          <w:marBottom w:val="0"/>
                          <w:divBdr>
                            <w:top w:val="none" w:sz="0" w:space="0" w:color="auto"/>
                            <w:left w:val="none" w:sz="0" w:space="0" w:color="auto"/>
                            <w:bottom w:val="none" w:sz="0" w:space="0" w:color="auto"/>
                            <w:right w:val="none" w:sz="0" w:space="0" w:color="auto"/>
                          </w:divBdr>
                          <w:divsChild>
                            <w:div w:id="327442745">
                              <w:marLeft w:val="0"/>
                              <w:marRight w:val="0"/>
                              <w:marTop w:val="0"/>
                              <w:marBottom w:val="0"/>
                              <w:divBdr>
                                <w:top w:val="none" w:sz="0" w:space="0" w:color="auto"/>
                                <w:left w:val="none" w:sz="0" w:space="0" w:color="auto"/>
                                <w:bottom w:val="none" w:sz="0" w:space="0" w:color="auto"/>
                                <w:right w:val="none" w:sz="0" w:space="0" w:color="auto"/>
                              </w:divBdr>
                              <w:divsChild>
                                <w:div w:id="1930232936">
                                  <w:marLeft w:val="0"/>
                                  <w:marRight w:val="0"/>
                                  <w:marTop w:val="0"/>
                                  <w:marBottom w:val="0"/>
                                  <w:divBdr>
                                    <w:top w:val="none" w:sz="0" w:space="0" w:color="auto"/>
                                    <w:left w:val="none" w:sz="0" w:space="0" w:color="auto"/>
                                    <w:bottom w:val="none" w:sz="0" w:space="0" w:color="auto"/>
                                    <w:right w:val="none" w:sz="0" w:space="0" w:color="auto"/>
                                  </w:divBdr>
                                </w:div>
                              </w:divsChild>
                            </w:div>
                            <w:div w:id="796945825">
                              <w:marLeft w:val="0"/>
                              <w:marRight w:val="0"/>
                              <w:marTop w:val="0"/>
                              <w:marBottom w:val="0"/>
                              <w:divBdr>
                                <w:top w:val="none" w:sz="0" w:space="0" w:color="auto"/>
                                <w:left w:val="none" w:sz="0" w:space="0" w:color="auto"/>
                                <w:bottom w:val="none" w:sz="0" w:space="0" w:color="auto"/>
                                <w:right w:val="none" w:sz="0" w:space="0" w:color="auto"/>
                              </w:divBdr>
                              <w:divsChild>
                                <w:div w:id="1917745010">
                                  <w:marLeft w:val="0"/>
                                  <w:marRight w:val="0"/>
                                  <w:marTop w:val="0"/>
                                  <w:marBottom w:val="0"/>
                                  <w:divBdr>
                                    <w:top w:val="none" w:sz="0" w:space="0" w:color="auto"/>
                                    <w:left w:val="none" w:sz="0" w:space="0" w:color="auto"/>
                                    <w:bottom w:val="none" w:sz="0" w:space="0" w:color="auto"/>
                                    <w:right w:val="none" w:sz="0" w:space="0" w:color="auto"/>
                                  </w:divBdr>
                                </w:div>
                                <w:div w:id="2079281693">
                                  <w:marLeft w:val="0"/>
                                  <w:marRight w:val="0"/>
                                  <w:marTop w:val="0"/>
                                  <w:marBottom w:val="0"/>
                                  <w:divBdr>
                                    <w:top w:val="none" w:sz="0" w:space="0" w:color="auto"/>
                                    <w:left w:val="none" w:sz="0" w:space="0" w:color="auto"/>
                                    <w:bottom w:val="none" w:sz="0" w:space="0" w:color="auto"/>
                                    <w:right w:val="none" w:sz="0" w:space="0" w:color="auto"/>
                                  </w:divBdr>
                                </w:div>
                                <w:div w:id="12466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2016">
                          <w:marLeft w:val="0"/>
                          <w:marRight w:val="0"/>
                          <w:marTop w:val="0"/>
                          <w:marBottom w:val="0"/>
                          <w:divBdr>
                            <w:top w:val="none" w:sz="0" w:space="0" w:color="auto"/>
                            <w:left w:val="none" w:sz="0" w:space="0" w:color="auto"/>
                            <w:bottom w:val="none" w:sz="0" w:space="0" w:color="auto"/>
                            <w:right w:val="none" w:sz="0" w:space="0" w:color="auto"/>
                          </w:divBdr>
                          <w:divsChild>
                            <w:div w:id="356006213">
                              <w:marLeft w:val="0"/>
                              <w:marRight w:val="0"/>
                              <w:marTop w:val="0"/>
                              <w:marBottom w:val="0"/>
                              <w:divBdr>
                                <w:top w:val="none" w:sz="0" w:space="0" w:color="auto"/>
                                <w:left w:val="none" w:sz="0" w:space="0" w:color="auto"/>
                                <w:bottom w:val="none" w:sz="0" w:space="0" w:color="auto"/>
                                <w:right w:val="none" w:sz="0" w:space="0" w:color="auto"/>
                              </w:divBdr>
                            </w:div>
                          </w:divsChild>
                        </w:div>
                        <w:div w:id="2044861751">
                          <w:marLeft w:val="0"/>
                          <w:marRight w:val="0"/>
                          <w:marTop w:val="0"/>
                          <w:marBottom w:val="0"/>
                          <w:divBdr>
                            <w:top w:val="none" w:sz="0" w:space="0" w:color="auto"/>
                            <w:left w:val="none" w:sz="0" w:space="0" w:color="auto"/>
                            <w:bottom w:val="none" w:sz="0" w:space="0" w:color="auto"/>
                            <w:right w:val="none" w:sz="0" w:space="0" w:color="auto"/>
                          </w:divBdr>
                          <w:divsChild>
                            <w:div w:id="361443551">
                              <w:marLeft w:val="0"/>
                              <w:marRight w:val="0"/>
                              <w:marTop w:val="0"/>
                              <w:marBottom w:val="0"/>
                              <w:divBdr>
                                <w:top w:val="none" w:sz="0" w:space="0" w:color="auto"/>
                                <w:left w:val="none" w:sz="0" w:space="0" w:color="auto"/>
                                <w:bottom w:val="none" w:sz="0" w:space="0" w:color="auto"/>
                                <w:right w:val="none" w:sz="0" w:space="0" w:color="auto"/>
                              </w:divBdr>
                              <w:divsChild>
                                <w:div w:id="35207029">
                                  <w:marLeft w:val="0"/>
                                  <w:marRight w:val="0"/>
                                  <w:marTop w:val="0"/>
                                  <w:marBottom w:val="0"/>
                                  <w:divBdr>
                                    <w:top w:val="none" w:sz="0" w:space="0" w:color="auto"/>
                                    <w:left w:val="none" w:sz="0" w:space="0" w:color="auto"/>
                                    <w:bottom w:val="none" w:sz="0" w:space="0" w:color="auto"/>
                                    <w:right w:val="none" w:sz="0" w:space="0" w:color="auto"/>
                                  </w:divBdr>
                                </w:div>
                              </w:divsChild>
                            </w:div>
                            <w:div w:id="362634530">
                              <w:marLeft w:val="0"/>
                              <w:marRight w:val="0"/>
                              <w:marTop w:val="0"/>
                              <w:marBottom w:val="0"/>
                              <w:divBdr>
                                <w:top w:val="none" w:sz="0" w:space="0" w:color="auto"/>
                                <w:left w:val="none" w:sz="0" w:space="0" w:color="auto"/>
                                <w:bottom w:val="none" w:sz="0" w:space="0" w:color="auto"/>
                                <w:right w:val="none" w:sz="0" w:space="0" w:color="auto"/>
                              </w:divBdr>
                              <w:divsChild>
                                <w:div w:id="1816340252">
                                  <w:marLeft w:val="0"/>
                                  <w:marRight w:val="0"/>
                                  <w:marTop w:val="0"/>
                                  <w:marBottom w:val="0"/>
                                  <w:divBdr>
                                    <w:top w:val="none" w:sz="0" w:space="0" w:color="auto"/>
                                    <w:left w:val="none" w:sz="0" w:space="0" w:color="auto"/>
                                    <w:bottom w:val="none" w:sz="0" w:space="0" w:color="auto"/>
                                    <w:right w:val="none" w:sz="0" w:space="0" w:color="auto"/>
                                  </w:divBdr>
                                </w:div>
                                <w:div w:id="1694184478">
                                  <w:marLeft w:val="0"/>
                                  <w:marRight w:val="0"/>
                                  <w:marTop w:val="0"/>
                                  <w:marBottom w:val="0"/>
                                  <w:divBdr>
                                    <w:top w:val="none" w:sz="0" w:space="0" w:color="auto"/>
                                    <w:left w:val="none" w:sz="0" w:space="0" w:color="auto"/>
                                    <w:bottom w:val="none" w:sz="0" w:space="0" w:color="auto"/>
                                    <w:right w:val="none" w:sz="0" w:space="0" w:color="auto"/>
                                  </w:divBdr>
                                </w:div>
                                <w:div w:id="115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1776">
          <w:marLeft w:val="0"/>
          <w:marRight w:val="0"/>
          <w:marTop w:val="0"/>
          <w:marBottom w:val="0"/>
          <w:divBdr>
            <w:top w:val="none" w:sz="0" w:space="0" w:color="auto"/>
            <w:left w:val="none" w:sz="0" w:space="0" w:color="auto"/>
            <w:bottom w:val="none" w:sz="0" w:space="0" w:color="auto"/>
            <w:right w:val="none" w:sz="0" w:space="0" w:color="auto"/>
          </w:divBdr>
          <w:divsChild>
            <w:div w:id="600793830">
              <w:marLeft w:val="0"/>
              <w:marRight w:val="0"/>
              <w:marTop w:val="0"/>
              <w:marBottom w:val="0"/>
              <w:divBdr>
                <w:top w:val="none" w:sz="0" w:space="0" w:color="auto"/>
                <w:left w:val="none" w:sz="0" w:space="0" w:color="auto"/>
                <w:bottom w:val="none" w:sz="0" w:space="0" w:color="auto"/>
                <w:right w:val="none" w:sz="0" w:space="0" w:color="auto"/>
              </w:divBdr>
              <w:divsChild>
                <w:div w:id="1430353659">
                  <w:marLeft w:val="0"/>
                  <w:marRight w:val="0"/>
                  <w:marTop w:val="0"/>
                  <w:marBottom w:val="0"/>
                  <w:divBdr>
                    <w:top w:val="none" w:sz="0" w:space="0" w:color="auto"/>
                    <w:left w:val="none" w:sz="0" w:space="0" w:color="auto"/>
                    <w:bottom w:val="none" w:sz="0" w:space="0" w:color="auto"/>
                    <w:right w:val="none" w:sz="0" w:space="0" w:color="auto"/>
                  </w:divBdr>
                  <w:divsChild>
                    <w:div w:id="1226530391">
                      <w:marLeft w:val="0"/>
                      <w:marRight w:val="0"/>
                      <w:marTop w:val="0"/>
                      <w:marBottom w:val="0"/>
                      <w:divBdr>
                        <w:top w:val="none" w:sz="0" w:space="0" w:color="auto"/>
                        <w:left w:val="none" w:sz="0" w:space="0" w:color="auto"/>
                        <w:bottom w:val="none" w:sz="0" w:space="0" w:color="auto"/>
                        <w:right w:val="none" w:sz="0" w:space="0" w:color="auto"/>
                      </w:divBdr>
                      <w:divsChild>
                        <w:div w:id="66734146">
                          <w:marLeft w:val="0"/>
                          <w:marRight w:val="0"/>
                          <w:marTop w:val="0"/>
                          <w:marBottom w:val="0"/>
                          <w:divBdr>
                            <w:top w:val="none" w:sz="0" w:space="0" w:color="auto"/>
                            <w:left w:val="none" w:sz="0" w:space="0" w:color="auto"/>
                            <w:bottom w:val="none" w:sz="0" w:space="0" w:color="auto"/>
                            <w:right w:val="none" w:sz="0" w:space="0" w:color="auto"/>
                          </w:divBdr>
                        </w:div>
                        <w:div w:id="5648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6262">
          <w:marLeft w:val="0"/>
          <w:marRight w:val="0"/>
          <w:marTop w:val="0"/>
          <w:marBottom w:val="0"/>
          <w:divBdr>
            <w:top w:val="none" w:sz="0" w:space="0" w:color="auto"/>
            <w:left w:val="none" w:sz="0" w:space="0" w:color="auto"/>
            <w:bottom w:val="none" w:sz="0" w:space="0" w:color="auto"/>
            <w:right w:val="none" w:sz="0" w:space="0" w:color="auto"/>
          </w:divBdr>
          <w:divsChild>
            <w:div w:id="11538167">
              <w:marLeft w:val="0"/>
              <w:marRight w:val="0"/>
              <w:marTop w:val="0"/>
              <w:marBottom w:val="0"/>
              <w:divBdr>
                <w:top w:val="none" w:sz="0" w:space="0" w:color="auto"/>
                <w:left w:val="none" w:sz="0" w:space="0" w:color="auto"/>
                <w:bottom w:val="none" w:sz="0" w:space="0" w:color="auto"/>
                <w:right w:val="none" w:sz="0" w:space="0" w:color="auto"/>
              </w:divBdr>
              <w:divsChild>
                <w:div w:id="1723098412">
                  <w:marLeft w:val="0"/>
                  <w:marRight w:val="0"/>
                  <w:marTop w:val="0"/>
                  <w:marBottom w:val="0"/>
                  <w:divBdr>
                    <w:top w:val="none" w:sz="0" w:space="0" w:color="auto"/>
                    <w:left w:val="none" w:sz="0" w:space="0" w:color="auto"/>
                    <w:bottom w:val="none" w:sz="0" w:space="0" w:color="auto"/>
                    <w:right w:val="none" w:sz="0" w:space="0" w:color="auto"/>
                  </w:divBdr>
                  <w:divsChild>
                    <w:div w:id="1398237094">
                      <w:marLeft w:val="0"/>
                      <w:marRight w:val="0"/>
                      <w:marTop w:val="0"/>
                      <w:marBottom w:val="0"/>
                      <w:divBdr>
                        <w:top w:val="none" w:sz="0" w:space="0" w:color="auto"/>
                        <w:left w:val="none" w:sz="0" w:space="0" w:color="auto"/>
                        <w:bottom w:val="none" w:sz="0" w:space="0" w:color="auto"/>
                        <w:right w:val="none" w:sz="0" w:space="0" w:color="auto"/>
                      </w:divBdr>
                      <w:divsChild>
                        <w:div w:id="1358651943">
                          <w:marLeft w:val="0"/>
                          <w:marRight w:val="0"/>
                          <w:marTop w:val="0"/>
                          <w:marBottom w:val="0"/>
                          <w:divBdr>
                            <w:top w:val="none" w:sz="0" w:space="0" w:color="auto"/>
                            <w:left w:val="none" w:sz="0" w:space="0" w:color="auto"/>
                            <w:bottom w:val="none" w:sz="0" w:space="0" w:color="auto"/>
                            <w:right w:val="none" w:sz="0" w:space="0" w:color="auto"/>
                          </w:divBdr>
                          <w:divsChild>
                            <w:div w:id="379019706">
                              <w:marLeft w:val="0"/>
                              <w:marRight w:val="0"/>
                              <w:marTop w:val="0"/>
                              <w:marBottom w:val="0"/>
                              <w:divBdr>
                                <w:top w:val="none" w:sz="0" w:space="0" w:color="auto"/>
                                <w:left w:val="none" w:sz="0" w:space="0" w:color="auto"/>
                                <w:bottom w:val="none" w:sz="0" w:space="0" w:color="auto"/>
                                <w:right w:val="none" w:sz="0" w:space="0" w:color="auto"/>
                              </w:divBdr>
                              <w:divsChild>
                                <w:div w:id="11034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294">
                          <w:marLeft w:val="0"/>
                          <w:marRight w:val="0"/>
                          <w:marTop w:val="0"/>
                          <w:marBottom w:val="0"/>
                          <w:divBdr>
                            <w:top w:val="none" w:sz="0" w:space="0" w:color="auto"/>
                            <w:left w:val="none" w:sz="0" w:space="0" w:color="auto"/>
                            <w:bottom w:val="none" w:sz="0" w:space="0" w:color="auto"/>
                            <w:right w:val="none" w:sz="0" w:space="0" w:color="auto"/>
                          </w:divBdr>
                          <w:divsChild>
                            <w:div w:id="163979432">
                              <w:marLeft w:val="0"/>
                              <w:marRight w:val="0"/>
                              <w:marTop w:val="0"/>
                              <w:marBottom w:val="0"/>
                              <w:divBdr>
                                <w:top w:val="none" w:sz="0" w:space="0" w:color="auto"/>
                                <w:left w:val="none" w:sz="0" w:space="0" w:color="auto"/>
                                <w:bottom w:val="none" w:sz="0" w:space="0" w:color="auto"/>
                                <w:right w:val="none" w:sz="0" w:space="0" w:color="auto"/>
                              </w:divBdr>
                            </w:div>
                          </w:divsChild>
                        </w:div>
                        <w:div w:id="1288664972">
                          <w:marLeft w:val="0"/>
                          <w:marRight w:val="0"/>
                          <w:marTop w:val="0"/>
                          <w:marBottom w:val="0"/>
                          <w:divBdr>
                            <w:top w:val="none" w:sz="0" w:space="0" w:color="auto"/>
                            <w:left w:val="none" w:sz="0" w:space="0" w:color="auto"/>
                            <w:bottom w:val="none" w:sz="0" w:space="0" w:color="auto"/>
                            <w:right w:val="none" w:sz="0" w:space="0" w:color="auto"/>
                          </w:divBdr>
                        </w:div>
                        <w:div w:id="1129864131">
                          <w:marLeft w:val="0"/>
                          <w:marRight w:val="0"/>
                          <w:marTop w:val="0"/>
                          <w:marBottom w:val="0"/>
                          <w:divBdr>
                            <w:top w:val="none" w:sz="0" w:space="0" w:color="auto"/>
                            <w:left w:val="none" w:sz="0" w:space="0" w:color="auto"/>
                            <w:bottom w:val="none" w:sz="0" w:space="0" w:color="auto"/>
                            <w:right w:val="none" w:sz="0" w:space="0" w:color="auto"/>
                          </w:divBdr>
                        </w:div>
                        <w:div w:id="1727219178">
                          <w:marLeft w:val="0"/>
                          <w:marRight w:val="0"/>
                          <w:marTop w:val="0"/>
                          <w:marBottom w:val="0"/>
                          <w:divBdr>
                            <w:top w:val="none" w:sz="0" w:space="0" w:color="auto"/>
                            <w:left w:val="none" w:sz="0" w:space="0" w:color="auto"/>
                            <w:bottom w:val="none" w:sz="0" w:space="0" w:color="auto"/>
                            <w:right w:val="none" w:sz="0" w:space="0" w:color="auto"/>
                          </w:divBdr>
                        </w:div>
                        <w:div w:id="187571564">
                          <w:marLeft w:val="0"/>
                          <w:marRight w:val="0"/>
                          <w:marTop w:val="0"/>
                          <w:marBottom w:val="0"/>
                          <w:divBdr>
                            <w:top w:val="none" w:sz="0" w:space="0" w:color="auto"/>
                            <w:left w:val="none" w:sz="0" w:space="0" w:color="auto"/>
                            <w:bottom w:val="none" w:sz="0" w:space="0" w:color="auto"/>
                            <w:right w:val="none" w:sz="0" w:space="0" w:color="auto"/>
                          </w:divBdr>
                        </w:div>
                        <w:div w:id="822744075">
                          <w:marLeft w:val="0"/>
                          <w:marRight w:val="0"/>
                          <w:marTop w:val="0"/>
                          <w:marBottom w:val="0"/>
                          <w:divBdr>
                            <w:top w:val="none" w:sz="0" w:space="0" w:color="auto"/>
                            <w:left w:val="none" w:sz="0" w:space="0" w:color="auto"/>
                            <w:bottom w:val="none" w:sz="0" w:space="0" w:color="auto"/>
                            <w:right w:val="none" w:sz="0" w:space="0" w:color="auto"/>
                          </w:divBdr>
                          <w:divsChild>
                            <w:div w:id="1254365330">
                              <w:marLeft w:val="0"/>
                              <w:marRight w:val="0"/>
                              <w:marTop w:val="0"/>
                              <w:marBottom w:val="0"/>
                              <w:divBdr>
                                <w:top w:val="none" w:sz="0" w:space="0" w:color="auto"/>
                                <w:left w:val="none" w:sz="0" w:space="0" w:color="auto"/>
                                <w:bottom w:val="none" w:sz="0" w:space="0" w:color="auto"/>
                                <w:right w:val="none" w:sz="0" w:space="0" w:color="auto"/>
                              </w:divBdr>
                            </w:div>
                          </w:divsChild>
                        </w:div>
                        <w:div w:id="2067609380">
                          <w:marLeft w:val="0"/>
                          <w:marRight w:val="0"/>
                          <w:marTop w:val="0"/>
                          <w:marBottom w:val="0"/>
                          <w:divBdr>
                            <w:top w:val="none" w:sz="0" w:space="0" w:color="auto"/>
                            <w:left w:val="none" w:sz="0" w:space="0" w:color="auto"/>
                            <w:bottom w:val="none" w:sz="0" w:space="0" w:color="auto"/>
                            <w:right w:val="none" w:sz="0" w:space="0" w:color="auto"/>
                          </w:divBdr>
                        </w:div>
                        <w:div w:id="358359597">
                          <w:marLeft w:val="0"/>
                          <w:marRight w:val="0"/>
                          <w:marTop w:val="0"/>
                          <w:marBottom w:val="0"/>
                          <w:divBdr>
                            <w:top w:val="none" w:sz="0" w:space="0" w:color="auto"/>
                            <w:left w:val="none" w:sz="0" w:space="0" w:color="auto"/>
                            <w:bottom w:val="none" w:sz="0" w:space="0" w:color="auto"/>
                            <w:right w:val="none" w:sz="0" w:space="0" w:color="auto"/>
                          </w:divBdr>
                        </w:div>
                        <w:div w:id="428887444">
                          <w:marLeft w:val="0"/>
                          <w:marRight w:val="0"/>
                          <w:marTop w:val="0"/>
                          <w:marBottom w:val="0"/>
                          <w:divBdr>
                            <w:top w:val="none" w:sz="0" w:space="0" w:color="auto"/>
                            <w:left w:val="none" w:sz="0" w:space="0" w:color="auto"/>
                            <w:bottom w:val="none" w:sz="0" w:space="0" w:color="auto"/>
                            <w:right w:val="none" w:sz="0" w:space="0" w:color="auto"/>
                          </w:divBdr>
                        </w:div>
                        <w:div w:id="1182164867">
                          <w:marLeft w:val="0"/>
                          <w:marRight w:val="0"/>
                          <w:marTop w:val="0"/>
                          <w:marBottom w:val="0"/>
                          <w:divBdr>
                            <w:top w:val="none" w:sz="0" w:space="0" w:color="auto"/>
                            <w:left w:val="none" w:sz="0" w:space="0" w:color="auto"/>
                            <w:bottom w:val="none" w:sz="0" w:space="0" w:color="auto"/>
                            <w:right w:val="none" w:sz="0" w:space="0" w:color="auto"/>
                          </w:divBdr>
                        </w:div>
                        <w:div w:id="462768729">
                          <w:marLeft w:val="0"/>
                          <w:marRight w:val="0"/>
                          <w:marTop w:val="0"/>
                          <w:marBottom w:val="0"/>
                          <w:divBdr>
                            <w:top w:val="none" w:sz="0" w:space="0" w:color="auto"/>
                            <w:left w:val="none" w:sz="0" w:space="0" w:color="auto"/>
                            <w:bottom w:val="none" w:sz="0" w:space="0" w:color="auto"/>
                            <w:right w:val="none" w:sz="0" w:space="0" w:color="auto"/>
                          </w:divBdr>
                        </w:div>
                        <w:div w:id="1706326461">
                          <w:marLeft w:val="0"/>
                          <w:marRight w:val="0"/>
                          <w:marTop w:val="0"/>
                          <w:marBottom w:val="0"/>
                          <w:divBdr>
                            <w:top w:val="none" w:sz="0" w:space="0" w:color="auto"/>
                            <w:left w:val="none" w:sz="0" w:space="0" w:color="auto"/>
                            <w:bottom w:val="none" w:sz="0" w:space="0" w:color="auto"/>
                            <w:right w:val="none" w:sz="0" w:space="0" w:color="auto"/>
                          </w:divBdr>
                        </w:div>
                        <w:div w:id="1164052757">
                          <w:marLeft w:val="0"/>
                          <w:marRight w:val="0"/>
                          <w:marTop w:val="0"/>
                          <w:marBottom w:val="0"/>
                          <w:divBdr>
                            <w:top w:val="none" w:sz="0" w:space="0" w:color="auto"/>
                            <w:left w:val="none" w:sz="0" w:space="0" w:color="auto"/>
                            <w:bottom w:val="none" w:sz="0" w:space="0" w:color="auto"/>
                            <w:right w:val="none" w:sz="0" w:space="0" w:color="auto"/>
                          </w:divBdr>
                        </w:div>
                        <w:div w:id="1144009465">
                          <w:marLeft w:val="0"/>
                          <w:marRight w:val="0"/>
                          <w:marTop w:val="0"/>
                          <w:marBottom w:val="0"/>
                          <w:divBdr>
                            <w:top w:val="none" w:sz="0" w:space="0" w:color="auto"/>
                            <w:left w:val="none" w:sz="0" w:space="0" w:color="auto"/>
                            <w:bottom w:val="none" w:sz="0" w:space="0" w:color="auto"/>
                            <w:right w:val="none" w:sz="0" w:space="0" w:color="auto"/>
                          </w:divBdr>
                        </w:div>
                        <w:div w:id="921065297">
                          <w:marLeft w:val="0"/>
                          <w:marRight w:val="0"/>
                          <w:marTop w:val="0"/>
                          <w:marBottom w:val="0"/>
                          <w:divBdr>
                            <w:top w:val="none" w:sz="0" w:space="0" w:color="auto"/>
                            <w:left w:val="none" w:sz="0" w:space="0" w:color="auto"/>
                            <w:bottom w:val="none" w:sz="0" w:space="0" w:color="auto"/>
                            <w:right w:val="none" w:sz="0" w:space="0" w:color="auto"/>
                          </w:divBdr>
                        </w:div>
                        <w:div w:id="341316906">
                          <w:marLeft w:val="0"/>
                          <w:marRight w:val="0"/>
                          <w:marTop w:val="0"/>
                          <w:marBottom w:val="0"/>
                          <w:divBdr>
                            <w:top w:val="none" w:sz="0" w:space="0" w:color="auto"/>
                            <w:left w:val="none" w:sz="0" w:space="0" w:color="auto"/>
                            <w:bottom w:val="none" w:sz="0" w:space="0" w:color="auto"/>
                            <w:right w:val="none" w:sz="0" w:space="0" w:color="auto"/>
                          </w:divBdr>
                        </w:div>
                        <w:div w:id="855537588">
                          <w:marLeft w:val="0"/>
                          <w:marRight w:val="0"/>
                          <w:marTop w:val="0"/>
                          <w:marBottom w:val="0"/>
                          <w:divBdr>
                            <w:top w:val="none" w:sz="0" w:space="0" w:color="auto"/>
                            <w:left w:val="none" w:sz="0" w:space="0" w:color="auto"/>
                            <w:bottom w:val="none" w:sz="0" w:space="0" w:color="auto"/>
                            <w:right w:val="none" w:sz="0" w:space="0" w:color="auto"/>
                          </w:divBdr>
                        </w:div>
                        <w:div w:id="1259411314">
                          <w:marLeft w:val="0"/>
                          <w:marRight w:val="0"/>
                          <w:marTop w:val="0"/>
                          <w:marBottom w:val="0"/>
                          <w:divBdr>
                            <w:top w:val="none" w:sz="0" w:space="0" w:color="auto"/>
                            <w:left w:val="none" w:sz="0" w:space="0" w:color="auto"/>
                            <w:bottom w:val="none" w:sz="0" w:space="0" w:color="auto"/>
                            <w:right w:val="none" w:sz="0" w:space="0" w:color="auto"/>
                          </w:divBdr>
                        </w:div>
                        <w:div w:id="436145654">
                          <w:marLeft w:val="0"/>
                          <w:marRight w:val="0"/>
                          <w:marTop w:val="0"/>
                          <w:marBottom w:val="0"/>
                          <w:divBdr>
                            <w:top w:val="none" w:sz="0" w:space="0" w:color="auto"/>
                            <w:left w:val="none" w:sz="0" w:space="0" w:color="auto"/>
                            <w:bottom w:val="none" w:sz="0" w:space="0" w:color="auto"/>
                            <w:right w:val="none" w:sz="0" w:space="0" w:color="auto"/>
                          </w:divBdr>
                        </w:div>
                        <w:div w:id="1441804513">
                          <w:marLeft w:val="0"/>
                          <w:marRight w:val="0"/>
                          <w:marTop w:val="0"/>
                          <w:marBottom w:val="0"/>
                          <w:divBdr>
                            <w:top w:val="none" w:sz="0" w:space="0" w:color="auto"/>
                            <w:left w:val="none" w:sz="0" w:space="0" w:color="auto"/>
                            <w:bottom w:val="none" w:sz="0" w:space="0" w:color="auto"/>
                            <w:right w:val="none" w:sz="0" w:space="0" w:color="auto"/>
                          </w:divBdr>
                        </w:div>
                        <w:div w:id="1343045650">
                          <w:marLeft w:val="0"/>
                          <w:marRight w:val="0"/>
                          <w:marTop w:val="0"/>
                          <w:marBottom w:val="0"/>
                          <w:divBdr>
                            <w:top w:val="none" w:sz="0" w:space="0" w:color="auto"/>
                            <w:left w:val="none" w:sz="0" w:space="0" w:color="auto"/>
                            <w:bottom w:val="none" w:sz="0" w:space="0" w:color="auto"/>
                            <w:right w:val="none" w:sz="0" w:space="0" w:color="auto"/>
                          </w:divBdr>
                        </w:div>
                        <w:div w:id="270553863">
                          <w:marLeft w:val="0"/>
                          <w:marRight w:val="0"/>
                          <w:marTop w:val="0"/>
                          <w:marBottom w:val="0"/>
                          <w:divBdr>
                            <w:top w:val="none" w:sz="0" w:space="0" w:color="auto"/>
                            <w:left w:val="none" w:sz="0" w:space="0" w:color="auto"/>
                            <w:bottom w:val="none" w:sz="0" w:space="0" w:color="auto"/>
                            <w:right w:val="none" w:sz="0" w:space="0" w:color="auto"/>
                          </w:divBdr>
                        </w:div>
                        <w:div w:id="841705396">
                          <w:marLeft w:val="0"/>
                          <w:marRight w:val="0"/>
                          <w:marTop w:val="0"/>
                          <w:marBottom w:val="0"/>
                          <w:divBdr>
                            <w:top w:val="none" w:sz="0" w:space="0" w:color="auto"/>
                            <w:left w:val="none" w:sz="0" w:space="0" w:color="auto"/>
                            <w:bottom w:val="none" w:sz="0" w:space="0" w:color="auto"/>
                            <w:right w:val="none" w:sz="0" w:space="0" w:color="auto"/>
                          </w:divBdr>
                        </w:div>
                        <w:div w:id="645476759">
                          <w:marLeft w:val="0"/>
                          <w:marRight w:val="0"/>
                          <w:marTop w:val="0"/>
                          <w:marBottom w:val="0"/>
                          <w:divBdr>
                            <w:top w:val="none" w:sz="0" w:space="0" w:color="auto"/>
                            <w:left w:val="none" w:sz="0" w:space="0" w:color="auto"/>
                            <w:bottom w:val="none" w:sz="0" w:space="0" w:color="auto"/>
                            <w:right w:val="none" w:sz="0" w:space="0" w:color="auto"/>
                          </w:divBdr>
                          <w:divsChild>
                            <w:div w:id="285625123">
                              <w:marLeft w:val="0"/>
                              <w:marRight w:val="0"/>
                              <w:marTop w:val="0"/>
                              <w:marBottom w:val="0"/>
                              <w:divBdr>
                                <w:top w:val="none" w:sz="0" w:space="0" w:color="auto"/>
                                <w:left w:val="none" w:sz="0" w:space="0" w:color="auto"/>
                                <w:bottom w:val="none" w:sz="0" w:space="0" w:color="auto"/>
                                <w:right w:val="none" w:sz="0" w:space="0" w:color="auto"/>
                              </w:divBdr>
                            </w:div>
                          </w:divsChild>
                        </w:div>
                        <w:div w:id="58984054">
                          <w:marLeft w:val="0"/>
                          <w:marRight w:val="0"/>
                          <w:marTop w:val="0"/>
                          <w:marBottom w:val="0"/>
                          <w:divBdr>
                            <w:top w:val="none" w:sz="0" w:space="0" w:color="auto"/>
                            <w:left w:val="none" w:sz="0" w:space="0" w:color="auto"/>
                            <w:bottom w:val="none" w:sz="0" w:space="0" w:color="auto"/>
                            <w:right w:val="none" w:sz="0" w:space="0" w:color="auto"/>
                          </w:divBdr>
                        </w:div>
                        <w:div w:id="13463519">
                          <w:marLeft w:val="0"/>
                          <w:marRight w:val="0"/>
                          <w:marTop w:val="0"/>
                          <w:marBottom w:val="0"/>
                          <w:divBdr>
                            <w:top w:val="none" w:sz="0" w:space="0" w:color="auto"/>
                            <w:left w:val="none" w:sz="0" w:space="0" w:color="auto"/>
                            <w:bottom w:val="none" w:sz="0" w:space="0" w:color="auto"/>
                            <w:right w:val="none" w:sz="0" w:space="0" w:color="auto"/>
                          </w:divBdr>
                        </w:div>
                        <w:div w:id="1956206897">
                          <w:marLeft w:val="0"/>
                          <w:marRight w:val="0"/>
                          <w:marTop w:val="0"/>
                          <w:marBottom w:val="0"/>
                          <w:divBdr>
                            <w:top w:val="none" w:sz="0" w:space="0" w:color="auto"/>
                            <w:left w:val="none" w:sz="0" w:space="0" w:color="auto"/>
                            <w:bottom w:val="none" w:sz="0" w:space="0" w:color="auto"/>
                            <w:right w:val="none" w:sz="0" w:space="0" w:color="auto"/>
                          </w:divBdr>
                        </w:div>
                        <w:div w:id="551312171">
                          <w:marLeft w:val="0"/>
                          <w:marRight w:val="0"/>
                          <w:marTop w:val="0"/>
                          <w:marBottom w:val="0"/>
                          <w:divBdr>
                            <w:top w:val="none" w:sz="0" w:space="0" w:color="auto"/>
                            <w:left w:val="none" w:sz="0" w:space="0" w:color="auto"/>
                            <w:bottom w:val="none" w:sz="0" w:space="0" w:color="auto"/>
                            <w:right w:val="none" w:sz="0" w:space="0" w:color="auto"/>
                          </w:divBdr>
                        </w:div>
                        <w:div w:id="43675830">
                          <w:marLeft w:val="0"/>
                          <w:marRight w:val="0"/>
                          <w:marTop w:val="0"/>
                          <w:marBottom w:val="0"/>
                          <w:divBdr>
                            <w:top w:val="none" w:sz="0" w:space="0" w:color="auto"/>
                            <w:left w:val="none" w:sz="0" w:space="0" w:color="auto"/>
                            <w:bottom w:val="none" w:sz="0" w:space="0" w:color="auto"/>
                            <w:right w:val="none" w:sz="0" w:space="0" w:color="auto"/>
                          </w:divBdr>
                        </w:div>
                        <w:div w:id="844785221">
                          <w:marLeft w:val="0"/>
                          <w:marRight w:val="0"/>
                          <w:marTop w:val="0"/>
                          <w:marBottom w:val="0"/>
                          <w:divBdr>
                            <w:top w:val="none" w:sz="0" w:space="0" w:color="auto"/>
                            <w:left w:val="none" w:sz="0" w:space="0" w:color="auto"/>
                            <w:bottom w:val="none" w:sz="0" w:space="0" w:color="auto"/>
                            <w:right w:val="none" w:sz="0" w:space="0" w:color="auto"/>
                          </w:divBdr>
                        </w:div>
                        <w:div w:id="1569730822">
                          <w:marLeft w:val="0"/>
                          <w:marRight w:val="0"/>
                          <w:marTop w:val="0"/>
                          <w:marBottom w:val="0"/>
                          <w:divBdr>
                            <w:top w:val="none" w:sz="0" w:space="0" w:color="auto"/>
                            <w:left w:val="none" w:sz="0" w:space="0" w:color="auto"/>
                            <w:bottom w:val="none" w:sz="0" w:space="0" w:color="auto"/>
                            <w:right w:val="none" w:sz="0" w:space="0" w:color="auto"/>
                          </w:divBdr>
                        </w:div>
                        <w:div w:id="1037239397">
                          <w:marLeft w:val="0"/>
                          <w:marRight w:val="0"/>
                          <w:marTop w:val="0"/>
                          <w:marBottom w:val="0"/>
                          <w:divBdr>
                            <w:top w:val="none" w:sz="0" w:space="0" w:color="auto"/>
                            <w:left w:val="none" w:sz="0" w:space="0" w:color="auto"/>
                            <w:bottom w:val="none" w:sz="0" w:space="0" w:color="auto"/>
                            <w:right w:val="none" w:sz="0" w:space="0" w:color="auto"/>
                          </w:divBdr>
                        </w:div>
                        <w:div w:id="1725563886">
                          <w:marLeft w:val="0"/>
                          <w:marRight w:val="0"/>
                          <w:marTop w:val="0"/>
                          <w:marBottom w:val="0"/>
                          <w:divBdr>
                            <w:top w:val="none" w:sz="0" w:space="0" w:color="auto"/>
                            <w:left w:val="none" w:sz="0" w:space="0" w:color="auto"/>
                            <w:bottom w:val="none" w:sz="0" w:space="0" w:color="auto"/>
                            <w:right w:val="none" w:sz="0" w:space="0" w:color="auto"/>
                          </w:divBdr>
                          <w:divsChild>
                            <w:div w:id="594023638">
                              <w:marLeft w:val="0"/>
                              <w:marRight w:val="0"/>
                              <w:marTop w:val="0"/>
                              <w:marBottom w:val="0"/>
                              <w:divBdr>
                                <w:top w:val="none" w:sz="0" w:space="0" w:color="auto"/>
                                <w:left w:val="none" w:sz="0" w:space="0" w:color="auto"/>
                                <w:bottom w:val="none" w:sz="0" w:space="0" w:color="auto"/>
                                <w:right w:val="none" w:sz="0" w:space="0" w:color="auto"/>
                              </w:divBdr>
                            </w:div>
                          </w:divsChild>
                        </w:div>
                        <w:div w:id="1311133522">
                          <w:marLeft w:val="0"/>
                          <w:marRight w:val="0"/>
                          <w:marTop w:val="0"/>
                          <w:marBottom w:val="0"/>
                          <w:divBdr>
                            <w:top w:val="none" w:sz="0" w:space="0" w:color="auto"/>
                            <w:left w:val="none" w:sz="0" w:space="0" w:color="auto"/>
                            <w:bottom w:val="none" w:sz="0" w:space="0" w:color="auto"/>
                            <w:right w:val="none" w:sz="0" w:space="0" w:color="auto"/>
                          </w:divBdr>
                        </w:div>
                        <w:div w:id="1461537943">
                          <w:marLeft w:val="0"/>
                          <w:marRight w:val="0"/>
                          <w:marTop w:val="0"/>
                          <w:marBottom w:val="0"/>
                          <w:divBdr>
                            <w:top w:val="none" w:sz="0" w:space="0" w:color="auto"/>
                            <w:left w:val="none" w:sz="0" w:space="0" w:color="auto"/>
                            <w:bottom w:val="none" w:sz="0" w:space="0" w:color="auto"/>
                            <w:right w:val="none" w:sz="0" w:space="0" w:color="auto"/>
                          </w:divBdr>
                        </w:div>
                        <w:div w:id="938834258">
                          <w:marLeft w:val="0"/>
                          <w:marRight w:val="0"/>
                          <w:marTop w:val="0"/>
                          <w:marBottom w:val="0"/>
                          <w:divBdr>
                            <w:top w:val="none" w:sz="0" w:space="0" w:color="auto"/>
                            <w:left w:val="none" w:sz="0" w:space="0" w:color="auto"/>
                            <w:bottom w:val="none" w:sz="0" w:space="0" w:color="auto"/>
                            <w:right w:val="none" w:sz="0" w:space="0" w:color="auto"/>
                          </w:divBdr>
                        </w:div>
                        <w:div w:id="557085347">
                          <w:marLeft w:val="0"/>
                          <w:marRight w:val="0"/>
                          <w:marTop w:val="0"/>
                          <w:marBottom w:val="0"/>
                          <w:divBdr>
                            <w:top w:val="none" w:sz="0" w:space="0" w:color="auto"/>
                            <w:left w:val="none" w:sz="0" w:space="0" w:color="auto"/>
                            <w:bottom w:val="none" w:sz="0" w:space="0" w:color="auto"/>
                            <w:right w:val="none" w:sz="0" w:space="0" w:color="auto"/>
                          </w:divBdr>
                        </w:div>
                        <w:div w:id="1723285705">
                          <w:marLeft w:val="0"/>
                          <w:marRight w:val="0"/>
                          <w:marTop w:val="0"/>
                          <w:marBottom w:val="0"/>
                          <w:divBdr>
                            <w:top w:val="none" w:sz="0" w:space="0" w:color="auto"/>
                            <w:left w:val="none" w:sz="0" w:space="0" w:color="auto"/>
                            <w:bottom w:val="none" w:sz="0" w:space="0" w:color="auto"/>
                            <w:right w:val="none" w:sz="0" w:space="0" w:color="auto"/>
                          </w:divBdr>
                        </w:div>
                        <w:div w:id="1197812348">
                          <w:marLeft w:val="0"/>
                          <w:marRight w:val="0"/>
                          <w:marTop w:val="0"/>
                          <w:marBottom w:val="0"/>
                          <w:divBdr>
                            <w:top w:val="none" w:sz="0" w:space="0" w:color="auto"/>
                            <w:left w:val="none" w:sz="0" w:space="0" w:color="auto"/>
                            <w:bottom w:val="none" w:sz="0" w:space="0" w:color="auto"/>
                            <w:right w:val="none" w:sz="0" w:space="0" w:color="auto"/>
                          </w:divBdr>
                        </w:div>
                        <w:div w:id="48650905">
                          <w:marLeft w:val="0"/>
                          <w:marRight w:val="0"/>
                          <w:marTop w:val="0"/>
                          <w:marBottom w:val="0"/>
                          <w:divBdr>
                            <w:top w:val="none" w:sz="0" w:space="0" w:color="auto"/>
                            <w:left w:val="none" w:sz="0" w:space="0" w:color="auto"/>
                            <w:bottom w:val="none" w:sz="0" w:space="0" w:color="auto"/>
                            <w:right w:val="none" w:sz="0" w:space="0" w:color="auto"/>
                          </w:divBdr>
                        </w:div>
                        <w:div w:id="1354108546">
                          <w:marLeft w:val="0"/>
                          <w:marRight w:val="0"/>
                          <w:marTop w:val="0"/>
                          <w:marBottom w:val="0"/>
                          <w:divBdr>
                            <w:top w:val="none" w:sz="0" w:space="0" w:color="auto"/>
                            <w:left w:val="none" w:sz="0" w:space="0" w:color="auto"/>
                            <w:bottom w:val="none" w:sz="0" w:space="0" w:color="auto"/>
                            <w:right w:val="none" w:sz="0" w:space="0" w:color="auto"/>
                          </w:divBdr>
                        </w:div>
                        <w:div w:id="1966305592">
                          <w:marLeft w:val="0"/>
                          <w:marRight w:val="0"/>
                          <w:marTop w:val="0"/>
                          <w:marBottom w:val="0"/>
                          <w:divBdr>
                            <w:top w:val="none" w:sz="0" w:space="0" w:color="auto"/>
                            <w:left w:val="none" w:sz="0" w:space="0" w:color="auto"/>
                            <w:bottom w:val="none" w:sz="0" w:space="0" w:color="auto"/>
                            <w:right w:val="none" w:sz="0" w:space="0" w:color="auto"/>
                          </w:divBdr>
                        </w:div>
                        <w:div w:id="1461804481">
                          <w:marLeft w:val="0"/>
                          <w:marRight w:val="0"/>
                          <w:marTop w:val="0"/>
                          <w:marBottom w:val="0"/>
                          <w:divBdr>
                            <w:top w:val="none" w:sz="0" w:space="0" w:color="auto"/>
                            <w:left w:val="none" w:sz="0" w:space="0" w:color="auto"/>
                            <w:bottom w:val="none" w:sz="0" w:space="0" w:color="auto"/>
                            <w:right w:val="none" w:sz="0" w:space="0" w:color="auto"/>
                          </w:divBdr>
                        </w:div>
                        <w:div w:id="201600942">
                          <w:marLeft w:val="0"/>
                          <w:marRight w:val="0"/>
                          <w:marTop w:val="0"/>
                          <w:marBottom w:val="0"/>
                          <w:divBdr>
                            <w:top w:val="none" w:sz="0" w:space="0" w:color="auto"/>
                            <w:left w:val="none" w:sz="0" w:space="0" w:color="auto"/>
                            <w:bottom w:val="none" w:sz="0" w:space="0" w:color="auto"/>
                            <w:right w:val="none" w:sz="0" w:space="0" w:color="auto"/>
                          </w:divBdr>
                        </w:div>
                        <w:div w:id="1137994689">
                          <w:marLeft w:val="0"/>
                          <w:marRight w:val="0"/>
                          <w:marTop w:val="0"/>
                          <w:marBottom w:val="0"/>
                          <w:divBdr>
                            <w:top w:val="none" w:sz="0" w:space="0" w:color="auto"/>
                            <w:left w:val="none" w:sz="0" w:space="0" w:color="auto"/>
                            <w:bottom w:val="none" w:sz="0" w:space="0" w:color="auto"/>
                            <w:right w:val="none" w:sz="0" w:space="0" w:color="auto"/>
                          </w:divBdr>
                        </w:div>
                        <w:div w:id="1476071696">
                          <w:marLeft w:val="0"/>
                          <w:marRight w:val="0"/>
                          <w:marTop w:val="0"/>
                          <w:marBottom w:val="0"/>
                          <w:divBdr>
                            <w:top w:val="none" w:sz="0" w:space="0" w:color="auto"/>
                            <w:left w:val="none" w:sz="0" w:space="0" w:color="auto"/>
                            <w:bottom w:val="none" w:sz="0" w:space="0" w:color="auto"/>
                            <w:right w:val="none" w:sz="0" w:space="0" w:color="auto"/>
                          </w:divBdr>
                        </w:div>
                        <w:div w:id="1913538205">
                          <w:marLeft w:val="0"/>
                          <w:marRight w:val="0"/>
                          <w:marTop w:val="0"/>
                          <w:marBottom w:val="0"/>
                          <w:divBdr>
                            <w:top w:val="none" w:sz="0" w:space="0" w:color="auto"/>
                            <w:left w:val="none" w:sz="0" w:space="0" w:color="auto"/>
                            <w:bottom w:val="none" w:sz="0" w:space="0" w:color="auto"/>
                            <w:right w:val="none" w:sz="0" w:space="0" w:color="auto"/>
                          </w:divBdr>
                        </w:div>
                        <w:div w:id="1497111117">
                          <w:marLeft w:val="0"/>
                          <w:marRight w:val="0"/>
                          <w:marTop w:val="0"/>
                          <w:marBottom w:val="0"/>
                          <w:divBdr>
                            <w:top w:val="none" w:sz="0" w:space="0" w:color="auto"/>
                            <w:left w:val="none" w:sz="0" w:space="0" w:color="auto"/>
                            <w:bottom w:val="none" w:sz="0" w:space="0" w:color="auto"/>
                            <w:right w:val="none" w:sz="0" w:space="0" w:color="auto"/>
                          </w:divBdr>
                        </w:div>
                        <w:div w:id="218518191">
                          <w:marLeft w:val="0"/>
                          <w:marRight w:val="0"/>
                          <w:marTop w:val="0"/>
                          <w:marBottom w:val="0"/>
                          <w:divBdr>
                            <w:top w:val="none" w:sz="0" w:space="0" w:color="auto"/>
                            <w:left w:val="none" w:sz="0" w:space="0" w:color="auto"/>
                            <w:bottom w:val="none" w:sz="0" w:space="0" w:color="auto"/>
                            <w:right w:val="none" w:sz="0" w:space="0" w:color="auto"/>
                          </w:divBdr>
                        </w:div>
                        <w:div w:id="1323388719">
                          <w:marLeft w:val="0"/>
                          <w:marRight w:val="0"/>
                          <w:marTop w:val="0"/>
                          <w:marBottom w:val="0"/>
                          <w:divBdr>
                            <w:top w:val="none" w:sz="0" w:space="0" w:color="auto"/>
                            <w:left w:val="none" w:sz="0" w:space="0" w:color="auto"/>
                            <w:bottom w:val="none" w:sz="0" w:space="0" w:color="auto"/>
                            <w:right w:val="none" w:sz="0" w:space="0" w:color="auto"/>
                          </w:divBdr>
                        </w:div>
                        <w:div w:id="364017947">
                          <w:marLeft w:val="0"/>
                          <w:marRight w:val="0"/>
                          <w:marTop w:val="0"/>
                          <w:marBottom w:val="0"/>
                          <w:divBdr>
                            <w:top w:val="none" w:sz="0" w:space="0" w:color="auto"/>
                            <w:left w:val="none" w:sz="0" w:space="0" w:color="auto"/>
                            <w:bottom w:val="none" w:sz="0" w:space="0" w:color="auto"/>
                            <w:right w:val="none" w:sz="0" w:space="0" w:color="auto"/>
                          </w:divBdr>
                        </w:div>
                        <w:div w:id="1853569460">
                          <w:marLeft w:val="0"/>
                          <w:marRight w:val="0"/>
                          <w:marTop w:val="0"/>
                          <w:marBottom w:val="0"/>
                          <w:divBdr>
                            <w:top w:val="none" w:sz="0" w:space="0" w:color="auto"/>
                            <w:left w:val="none" w:sz="0" w:space="0" w:color="auto"/>
                            <w:bottom w:val="none" w:sz="0" w:space="0" w:color="auto"/>
                            <w:right w:val="none" w:sz="0" w:space="0" w:color="auto"/>
                          </w:divBdr>
                        </w:div>
                        <w:div w:id="1826362165">
                          <w:marLeft w:val="0"/>
                          <w:marRight w:val="0"/>
                          <w:marTop w:val="0"/>
                          <w:marBottom w:val="0"/>
                          <w:divBdr>
                            <w:top w:val="none" w:sz="0" w:space="0" w:color="auto"/>
                            <w:left w:val="none" w:sz="0" w:space="0" w:color="auto"/>
                            <w:bottom w:val="none" w:sz="0" w:space="0" w:color="auto"/>
                            <w:right w:val="none" w:sz="0" w:space="0" w:color="auto"/>
                          </w:divBdr>
                        </w:div>
                        <w:div w:id="1191381796">
                          <w:marLeft w:val="0"/>
                          <w:marRight w:val="0"/>
                          <w:marTop w:val="0"/>
                          <w:marBottom w:val="0"/>
                          <w:divBdr>
                            <w:top w:val="none" w:sz="0" w:space="0" w:color="auto"/>
                            <w:left w:val="none" w:sz="0" w:space="0" w:color="auto"/>
                            <w:bottom w:val="none" w:sz="0" w:space="0" w:color="auto"/>
                            <w:right w:val="none" w:sz="0" w:space="0" w:color="auto"/>
                          </w:divBdr>
                        </w:div>
                        <w:div w:id="463348738">
                          <w:marLeft w:val="0"/>
                          <w:marRight w:val="0"/>
                          <w:marTop w:val="0"/>
                          <w:marBottom w:val="0"/>
                          <w:divBdr>
                            <w:top w:val="none" w:sz="0" w:space="0" w:color="auto"/>
                            <w:left w:val="none" w:sz="0" w:space="0" w:color="auto"/>
                            <w:bottom w:val="none" w:sz="0" w:space="0" w:color="auto"/>
                            <w:right w:val="none" w:sz="0" w:space="0" w:color="auto"/>
                          </w:divBdr>
                        </w:div>
                        <w:div w:id="11160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1456">
          <w:marLeft w:val="0"/>
          <w:marRight w:val="0"/>
          <w:marTop w:val="0"/>
          <w:marBottom w:val="0"/>
          <w:divBdr>
            <w:top w:val="none" w:sz="0" w:space="0" w:color="auto"/>
            <w:left w:val="none" w:sz="0" w:space="0" w:color="auto"/>
            <w:bottom w:val="none" w:sz="0" w:space="0" w:color="auto"/>
            <w:right w:val="none" w:sz="0" w:space="0" w:color="auto"/>
          </w:divBdr>
        </w:div>
      </w:divsChild>
    </w:div>
    <w:div w:id="8122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Александр</cp:lastModifiedBy>
  <cp:revision>7</cp:revision>
  <dcterms:created xsi:type="dcterms:W3CDTF">2022-04-15T13:07:00Z</dcterms:created>
  <dcterms:modified xsi:type="dcterms:W3CDTF">2022-04-15T14:00:00Z</dcterms:modified>
</cp:coreProperties>
</file>